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652C" w14:textId="693A3587" w:rsidR="002D0899" w:rsidRDefault="00FB67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</w:t>
      </w:r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2191"/>
        <w:gridCol w:w="2191"/>
        <w:gridCol w:w="1332"/>
        <w:gridCol w:w="1842"/>
        <w:gridCol w:w="4111"/>
      </w:tblGrid>
      <w:tr w:rsidR="002D0899" w14:paraId="31AAB891" w14:textId="77777777">
        <w:tc>
          <w:tcPr>
            <w:tcW w:w="13858" w:type="dxa"/>
            <w:gridSpan w:val="6"/>
            <w:shd w:val="clear" w:color="auto" w:fill="000000"/>
          </w:tcPr>
          <w:p w14:paraId="73E4F57D" w14:textId="77777777" w:rsidR="002D0899" w:rsidRDefault="00FB6785" w:rsidP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lastRenderedPageBreak/>
              <w:t>DATOS DE LA MUESTRA</w:t>
            </w:r>
          </w:p>
        </w:tc>
      </w:tr>
      <w:tr w:rsidR="002D0899" w14:paraId="366C5F98" w14:textId="77777777">
        <w:trPr>
          <w:trHeight w:val="457"/>
        </w:trPr>
        <w:tc>
          <w:tcPr>
            <w:tcW w:w="2191" w:type="dxa"/>
          </w:tcPr>
          <w:p w14:paraId="7D776BC3" w14:textId="77777777" w:rsidR="002D0899" w:rsidRPr="00FB6785" w:rsidRDefault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785"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2191" w:type="dxa"/>
          </w:tcPr>
          <w:p w14:paraId="696E16EB" w14:textId="77777777" w:rsidR="002D0899" w:rsidRPr="00FB6785" w:rsidRDefault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785"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191" w:type="dxa"/>
          </w:tcPr>
          <w:p w14:paraId="3F72119C" w14:textId="77777777" w:rsidR="002D0899" w:rsidRPr="00FB6785" w:rsidRDefault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785"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TÉCNICA</w:t>
            </w:r>
          </w:p>
        </w:tc>
        <w:tc>
          <w:tcPr>
            <w:tcW w:w="1332" w:type="dxa"/>
          </w:tcPr>
          <w:p w14:paraId="161A5827" w14:textId="77777777" w:rsidR="002D0899" w:rsidRPr="00FB6785" w:rsidRDefault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785"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842" w:type="dxa"/>
          </w:tcPr>
          <w:p w14:paraId="0BB498C7" w14:textId="77777777" w:rsidR="002D0899" w:rsidRPr="00FB6785" w:rsidRDefault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785"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MEDIDAS DE LA OBRA</w:t>
            </w:r>
          </w:p>
        </w:tc>
        <w:tc>
          <w:tcPr>
            <w:tcW w:w="4111" w:type="dxa"/>
          </w:tcPr>
          <w:p w14:paraId="2A55BE25" w14:textId="77777777" w:rsidR="002D0899" w:rsidRPr="00FB6785" w:rsidRDefault="00FB67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785"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FOTOGRAFÍA (insertar fotografía)</w:t>
            </w:r>
          </w:p>
        </w:tc>
      </w:tr>
      <w:tr w:rsidR="002D0899" w14:paraId="3B06898C" w14:textId="77777777">
        <w:trPr>
          <w:trHeight w:val="2256"/>
        </w:trPr>
        <w:tc>
          <w:tcPr>
            <w:tcW w:w="2191" w:type="dxa"/>
          </w:tcPr>
          <w:p w14:paraId="769C0F00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1" w:type="dxa"/>
          </w:tcPr>
          <w:p w14:paraId="5BF86976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1" w:type="dxa"/>
          </w:tcPr>
          <w:p w14:paraId="63F2B473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2" w:type="dxa"/>
          </w:tcPr>
          <w:p w14:paraId="71017EC9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169CB25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</w:tcPr>
          <w:p w14:paraId="32A33A76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D0899" w14:paraId="6DB309DC" w14:textId="77777777">
        <w:trPr>
          <w:trHeight w:val="1835"/>
        </w:trPr>
        <w:tc>
          <w:tcPr>
            <w:tcW w:w="2191" w:type="dxa"/>
          </w:tcPr>
          <w:p w14:paraId="04D7A10C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1" w:type="dxa"/>
          </w:tcPr>
          <w:p w14:paraId="5F49ED06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91" w:type="dxa"/>
          </w:tcPr>
          <w:p w14:paraId="3216EAB4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2" w:type="dxa"/>
          </w:tcPr>
          <w:p w14:paraId="3436C7F8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34A240FF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1" w:type="dxa"/>
          </w:tcPr>
          <w:p w14:paraId="4FA4508D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D0899" w14:paraId="11DBBCD7" w14:textId="77777777">
        <w:trPr>
          <w:trHeight w:val="1835"/>
        </w:trPr>
        <w:tc>
          <w:tcPr>
            <w:tcW w:w="2191" w:type="dxa"/>
          </w:tcPr>
          <w:p w14:paraId="088E388F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531C6E56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04C1AF6A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332" w:type="dxa"/>
          </w:tcPr>
          <w:p w14:paraId="157324A4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842" w:type="dxa"/>
          </w:tcPr>
          <w:p w14:paraId="7D5164B7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111" w:type="dxa"/>
          </w:tcPr>
          <w:p w14:paraId="3691C913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2D0899" w14:paraId="5BD3D0C3" w14:textId="77777777">
        <w:trPr>
          <w:trHeight w:val="1835"/>
        </w:trPr>
        <w:tc>
          <w:tcPr>
            <w:tcW w:w="2191" w:type="dxa"/>
          </w:tcPr>
          <w:p w14:paraId="35E83CE7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2975379F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10E3901A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332" w:type="dxa"/>
          </w:tcPr>
          <w:p w14:paraId="051BF7E9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842" w:type="dxa"/>
          </w:tcPr>
          <w:p w14:paraId="1D025D8B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111" w:type="dxa"/>
          </w:tcPr>
          <w:p w14:paraId="7ECB644D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2D0899" w14:paraId="136B60DD" w14:textId="77777777">
        <w:trPr>
          <w:trHeight w:val="1835"/>
        </w:trPr>
        <w:tc>
          <w:tcPr>
            <w:tcW w:w="2191" w:type="dxa"/>
          </w:tcPr>
          <w:p w14:paraId="67FCAD2B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638C2CC6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139EA630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332" w:type="dxa"/>
          </w:tcPr>
          <w:p w14:paraId="485A3563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842" w:type="dxa"/>
          </w:tcPr>
          <w:p w14:paraId="47BEE869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111" w:type="dxa"/>
          </w:tcPr>
          <w:p w14:paraId="01E6EEFF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2D0899" w14:paraId="0C735080" w14:textId="77777777">
        <w:trPr>
          <w:trHeight w:val="1835"/>
        </w:trPr>
        <w:tc>
          <w:tcPr>
            <w:tcW w:w="2191" w:type="dxa"/>
          </w:tcPr>
          <w:p w14:paraId="196FC8EB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707BA68D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191" w:type="dxa"/>
          </w:tcPr>
          <w:p w14:paraId="52B15E7E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332" w:type="dxa"/>
          </w:tcPr>
          <w:p w14:paraId="7982D792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842" w:type="dxa"/>
          </w:tcPr>
          <w:p w14:paraId="2B94E70A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4111" w:type="dxa"/>
          </w:tcPr>
          <w:p w14:paraId="0A702CCC" w14:textId="77777777" w:rsidR="002D0899" w:rsidRDefault="002D0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14:paraId="3EE3EF6E" w14:textId="77777777" w:rsidR="002D0899" w:rsidRDefault="002D0899"/>
    <w:sectPr w:rsidR="002D0899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99"/>
    <w:rsid w:val="002D089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F0BE1"/>
  <w15:docId w15:val="{834FDFB6-76D6-424C-A31B-3BDECDF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74"/>
    <w:pPr>
      <w:spacing w:line="240" w:lineRule="atLeast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semiHidden/>
    <w:unhideWhenUsed/>
    <w:rsid w:val="0056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6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56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+z4YORjzMELWLcurD7ZOvjIFA==">AMUW2mV5hH2BVoOM13Pjob4116OVwH19MJ8EyxA0togAV4u41wdRhqXJXCnDrfaKOdAVRkv8NHhjWuys3dye9ARRgX88FH8yAjyaU5GU4ouAuRDpXLBTQ7c=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colecciones</dc:creator>
  <cp:lastModifiedBy>Microsoft Office User</cp:lastModifiedBy>
  <cp:revision>2</cp:revision>
  <dcterms:created xsi:type="dcterms:W3CDTF">2021-02-16T18:14:00Z</dcterms:created>
  <dcterms:modified xsi:type="dcterms:W3CDTF">2021-11-25T15:00:00Z</dcterms:modified>
</cp:coreProperties>
</file>