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4D78F2F" w14:textId="77777777" w:rsidR="00E50D74" w:rsidRDefault="00E50D74">
      <w:pPr>
        <w:spacing w:line="360" w:lineRule="auto"/>
        <w:jc w:val="center"/>
      </w:pPr>
    </w:p>
    <w:p w14:paraId="2C9CBAB1" w14:textId="77777777" w:rsidR="00E50D74" w:rsidRDefault="00676119">
      <w:pPr>
        <w:spacing w:line="360" w:lineRule="auto"/>
        <w:jc w:val="center"/>
      </w:pPr>
      <w:r>
        <w:rPr>
          <w:rFonts w:ascii="Arial" w:eastAsia="Arial" w:hAnsi="Arial" w:cs="Arial"/>
          <w:b/>
        </w:rPr>
        <w:t>FICHA TÉCNICA</w:t>
      </w:r>
    </w:p>
    <w:p w14:paraId="13B2F01F" w14:textId="77777777" w:rsidR="00E50D74" w:rsidRDefault="00676119">
      <w:pPr>
        <w:spacing w:line="360" w:lineRule="auto"/>
        <w:jc w:val="center"/>
      </w:pPr>
      <w:r>
        <w:rPr>
          <w:rFonts w:ascii="Arial" w:eastAsia="Arial" w:hAnsi="Arial" w:cs="Arial"/>
          <w:b/>
        </w:rPr>
        <w:t xml:space="preserve">ESPACIOS EXPOSITIVOS </w:t>
      </w:r>
    </w:p>
    <w:p w14:paraId="52B2843E" w14:textId="77777777" w:rsidR="00E50D74" w:rsidRDefault="00676119">
      <w:pPr>
        <w:keepNext/>
        <w:spacing w:after="0" w:line="360" w:lineRule="auto"/>
        <w:jc w:val="center"/>
      </w:pPr>
      <w:r>
        <w:rPr>
          <w:rFonts w:ascii="Arial" w:eastAsia="Arial" w:hAnsi="Arial" w:cs="Arial"/>
          <w:b/>
        </w:rPr>
        <w:t>DEL MUSEO HISTÓRICO CULTURAL JUAN SANTAMARÍA</w:t>
      </w:r>
    </w:p>
    <w:p w14:paraId="25881418" w14:textId="77777777" w:rsidR="00E50D74" w:rsidRDefault="00E50D74">
      <w:pPr>
        <w:spacing w:line="360" w:lineRule="auto"/>
      </w:pPr>
    </w:p>
    <w:p w14:paraId="7077A0D3" w14:textId="77777777" w:rsidR="00E50D74" w:rsidRDefault="00676119">
      <w:pPr>
        <w:numPr>
          <w:ilvl w:val="0"/>
          <w:numId w:val="3"/>
        </w:numPr>
        <w:spacing w:after="0" w:line="360" w:lineRule="auto"/>
        <w:ind w:hanging="360"/>
      </w:pPr>
      <w:r>
        <w:rPr>
          <w:rFonts w:ascii="Arial" w:eastAsia="Arial" w:hAnsi="Arial" w:cs="Arial"/>
        </w:rPr>
        <w:t xml:space="preserve">Esta ficha técnica de los espacios expositivos del Museo es parte integral del documento de prestación de servicios. </w:t>
      </w:r>
    </w:p>
    <w:p w14:paraId="3861C320" w14:textId="7516E8C5" w:rsidR="00E50D74" w:rsidRDefault="00676119">
      <w:pPr>
        <w:numPr>
          <w:ilvl w:val="0"/>
          <w:numId w:val="3"/>
        </w:numPr>
        <w:spacing w:after="0" w:line="360" w:lineRule="auto"/>
        <w:ind w:hanging="360"/>
        <w:jc w:val="both"/>
      </w:pPr>
      <w:r>
        <w:rPr>
          <w:rFonts w:ascii="Arial" w:eastAsia="Arial" w:hAnsi="Arial" w:cs="Arial"/>
        </w:rPr>
        <w:t>Antes de completar esta ficha técnica el Usuario debe haber leído el “</w:t>
      </w:r>
      <w:r w:rsidR="00127D51">
        <w:rPr>
          <w:rFonts w:ascii="Arial" w:eastAsia="Arial" w:hAnsi="Arial" w:cs="Arial"/>
        </w:rPr>
        <w:t>Lineamiento</w:t>
      </w:r>
      <w:r>
        <w:rPr>
          <w:rFonts w:ascii="Arial" w:eastAsia="Arial" w:hAnsi="Arial" w:cs="Arial"/>
        </w:rPr>
        <w:t xml:space="preserve"> de exposiciones temporales del Museo Histórico Cultural J</w:t>
      </w:r>
      <w:r>
        <w:rPr>
          <w:rFonts w:ascii="Arial" w:eastAsia="Arial" w:hAnsi="Arial" w:cs="Arial"/>
        </w:rPr>
        <w:t xml:space="preserve">uan Santamaría”. </w:t>
      </w:r>
    </w:p>
    <w:p w14:paraId="198781DD" w14:textId="77777777" w:rsidR="00E50D74" w:rsidRDefault="00676119">
      <w:pPr>
        <w:numPr>
          <w:ilvl w:val="0"/>
          <w:numId w:val="3"/>
        </w:numPr>
        <w:spacing w:after="0" w:line="360" w:lineRule="auto"/>
        <w:ind w:hanging="360"/>
        <w:jc w:val="both"/>
      </w:pPr>
      <w:r>
        <w:rPr>
          <w:rFonts w:ascii="Arial" w:eastAsia="Arial" w:hAnsi="Arial" w:cs="Arial"/>
        </w:rPr>
        <w:t>Cualquier Usuario de estos espacios deberá leer y llenar en su totalidad en forma digital o a mano con letra legible y adjuntar los documentos que se solicitan. No se aceptarán fichas técnicas incompletas. Si tiene alguna duda consulte co</w:t>
      </w:r>
      <w:r>
        <w:rPr>
          <w:rFonts w:ascii="Arial" w:eastAsia="Arial" w:hAnsi="Arial" w:cs="Arial"/>
        </w:rPr>
        <w:t xml:space="preserve">n el Área de Servicios Museológicos, a la cual debe entregar la ficha técnica. </w:t>
      </w:r>
    </w:p>
    <w:p w14:paraId="7E8DA996" w14:textId="3C761DC9" w:rsidR="00E50D74" w:rsidRDefault="00676119">
      <w:pPr>
        <w:numPr>
          <w:ilvl w:val="0"/>
          <w:numId w:val="3"/>
        </w:numPr>
        <w:spacing w:after="0" w:line="360" w:lineRule="auto"/>
        <w:ind w:hanging="360"/>
        <w:jc w:val="both"/>
      </w:pPr>
      <w:r>
        <w:rPr>
          <w:rFonts w:ascii="Arial" w:eastAsia="Arial" w:hAnsi="Arial" w:cs="Arial"/>
        </w:rPr>
        <w:t>El Museo Histórico Cultural Juan Santamaría se hará responsable únicamente de los compromisos adquiridos cuya ficha técnica se ajuste a lo estipulado en ella y en el “</w:t>
      </w:r>
      <w:r w:rsidR="00127D51">
        <w:rPr>
          <w:rFonts w:ascii="Arial" w:eastAsia="Arial" w:hAnsi="Arial" w:cs="Arial"/>
        </w:rPr>
        <w:t>Lineami</w:t>
      </w:r>
      <w:r>
        <w:rPr>
          <w:rFonts w:ascii="Arial" w:eastAsia="Arial" w:hAnsi="Arial" w:cs="Arial"/>
        </w:rPr>
        <w:t>ent</w:t>
      </w:r>
      <w:r>
        <w:rPr>
          <w:rFonts w:ascii="Arial" w:eastAsia="Arial" w:hAnsi="Arial" w:cs="Arial"/>
        </w:rPr>
        <w:t xml:space="preserve">o de Exposiciones Temporales del MHCJS. </w:t>
      </w:r>
    </w:p>
    <w:p w14:paraId="1BAFE970" w14:textId="77777777" w:rsidR="00E50D74" w:rsidRDefault="00676119">
      <w:pPr>
        <w:numPr>
          <w:ilvl w:val="0"/>
          <w:numId w:val="3"/>
        </w:numPr>
        <w:spacing w:after="0" w:line="360" w:lineRule="auto"/>
        <w:ind w:hanging="360"/>
        <w:jc w:val="both"/>
      </w:pPr>
      <w:r>
        <w:rPr>
          <w:rFonts w:ascii="Arial" w:eastAsia="Arial" w:hAnsi="Arial" w:cs="Arial"/>
        </w:rPr>
        <w:t xml:space="preserve">Esta ficha técnica es un instrumento que debe ser entregado por el Usuario como mínimo con un mes de antelación a la inauguración. </w:t>
      </w:r>
    </w:p>
    <w:p w14:paraId="469B3099" w14:textId="6D677D17" w:rsidR="00E50D74" w:rsidRDefault="00676119">
      <w:pPr>
        <w:numPr>
          <w:ilvl w:val="0"/>
          <w:numId w:val="3"/>
        </w:numPr>
        <w:spacing w:after="0" w:line="360" w:lineRule="auto"/>
        <w:ind w:hanging="360"/>
        <w:jc w:val="both"/>
      </w:pPr>
      <w:r>
        <w:rPr>
          <w:rFonts w:ascii="Arial" w:eastAsia="Arial" w:hAnsi="Arial" w:cs="Arial"/>
        </w:rPr>
        <w:t>Los espacios expositivos del Museo sólo podrán ser utilizados por usuarios que cump</w:t>
      </w:r>
      <w:r>
        <w:rPr>
          <w:rFonts w:ascii="Arial" w:eastAsia="Arial" w:hAnsi="Arial" w:cs="Arial"/>
        </w:rPr>
        <w:t>lan con los requisitos establecidos en el “</w:t>
      </w:r>
      <w:r w:rsidR="00127D51">
        <w:rPr>
          <w:rFonts w:ascii="Arial" w:eastAsia="Arial" w:hAnsi="Arial" w:cs="Arial"/>
        </w:rPr>
        <w:t>Lineami</w:t>
      </w:r>
      <w:r>
        <w:rPr>
          <w:rFonts w:ascii="Arial" w:eastAsia="Arial" w:hAnsi="Arial" w:cs="Arial"/>
        </w:rPr>
        <w:t>ento de Exposiciones Temporales del Museo Histórico Cultural Juan Santamaría.”</w:t>
      </w:r>
    </w:p>
    <w:p w14:paraId="4AA43F4A" w14:textId="77777777" w:rsidR="00E50D74" w:rsidRDefault="00676119">
      <w:pPr>
        <w:numPr>
          <w:ilvl w:val="0"/>
          <w:numId w:val="3"/>
        </w:numPr>
        <w:spacing w:after="0" w:line="360" w:lineRule="auto"/>
        <w:ind w:hanging="360"/>
        <w:jc w:val="both"/>
      </w:pPr>
      <w:r>
        <w:rPr>
          <w:rFonts w:ascii="Arial" w:eastAsia="Arial" w:hAnsi="Arial" w:cs="Arial"/>
        </w:rPr>
        <w:t>Aparte de la ficha técnica es obligatoria la coordinación previa con el Área de Servicios Museológicos, para que el Usuario cono</w:t>
      </w:r>
      <w:r>
        <w:rPr>
          <w:rFonts w:ascii="Arial" w:eastAsia="Arial" w:hAnsi="Arial" w:cs="Arial"/>
        </w:rPr>
        <w:t>zca el espacio y determine los requerimientos técnicos y logísticos para el montaje  y desmontaje de la exposición.</w:t>
      </w:r>
    </w:p>
    <w:p w14:paraId="1A1CCE54" w14:textId="77777777" w:rsidR="00E50D74" w:rsidRDefault="00E50D74">
      <w:pPr>
        <w:spacing w:after="0" w:line="360" w:lineRule="auto"/>
        <w:jc w:val="both"/>
      </w:pPr>
    </w:p>
    <w:p w14:paraId="5E243B30" w14:textId="77777777" w:rsidR="00E50D74" w:rsidRDefault="00E50D74">
      <w:pPr>
        <w:spacing w:after="0" w:line="360" w:lineRule="auto"/>
        <w:jc w:val="both"/>
      </w:pPr>
    </w:p>
    <w:p w14:paraId="2EFF9600" w14:textId="77777777" w:rsidR="00E50D74" w:rsidRDefault="00E50D74">
      <w:pPr>
        <w:spacing w:after="0" w:line="360" w:lineRule="auto"/>
        <w:jc w:val="both"/>
      </w:pPr>
    </w:p>
    <w:p w14:paraId="1E2A579E" w14:textId="77777777" w:rsidR="00E50D74" w:rsidRDefault="00E50D74">
      <w:pPr>
        <w:spacing w:line="360" w:lineRule="auto"/>
      </w:pPr>
    </w:p>
    <w:p w14:paraId="5970052A" w14:textId="77777777" w:rsidR="00E50D74" w:rsidRDefault="00676119">
      <w:pPr>
        <w:spacing w:line="360" w:lineRule="auto"/>
      </w:pPr>
      <w:r>
        <w:rPr>
          <w:rFonts w:ascii="Arial" w:eastAsia="Arial" w:hAnsi="Arial" w:cs="Arial"/>
          <w:b/>
          <w:color w:val="0070C0"/>
        </w:rPr>
        <w:t xml:space="preserve">Completar los siguientes espacios en color  azul, ya sea en versión digital o en manuscrita. </w:t>
      </w:r>
    </w:p>
    <w:p w14:paraId="39830203" w14:textId="77777777" w:rsidR="00E50D74" w:rsidRDefault="00676119">
      <w:pPr>
        <w:keepNext/>
        <w:numPr>
          <w:ilvl w:val="0"/>
          <w:numId w:val="2"/>
        </w:numPr>
        <w:spacing w:after="0" w:line="360" w:lineRule="auto"/>
        <w:ind w:hanging="72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Datos generales </w:t>
      </w:r>
    </w:p>
    <w:p w14:paraId="71F0FA30" w14:textId="77777777" w:rsidR="00E50D74" w:rsidRDefault="00676119">
      <w:pPr>
        <w:numPr>
          <w:ilvl w:val="0"/>
          <w:numId w:val="9"/>
        </w:numPr>
        <w:spacing w:after="0" w:line="360" w:lineRule="auto"/>
        <w:ind w:left="36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Nombre completo del Usuario: _________________________________________________________________________</w:t>
      </w:r>
    </w:p>
    <w:p w14:paraId="44BB001E" w14:textId="77777777" w:rsidR="00E50D74" w:rsidRDefault="00676119">
      <w:pPr>
        <w:numPr>
          <w:ilvl w:val="0"/>
          <w:numId w:val="9"/>
        </w:numPr>
        <w:spacing w:after="0" w:line="360" w:lineRule="auto"/>
        <w:ind w:left="36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Persona Responsable (quién será el contacto directo con el Museo para coordinar):</w:t>
      </w:r>
    </w:p>
    <w:p w14:paraId="55006254" w14:textId="77777777" w:rsidR="00E50D74" w:rsidRDefault="00676119">
      <w:pPr>
        <w:spacing w:after="0" w:line="360" w:lineRule="auto"/>
        <w:ind w:left="360"/>
        <w:jc w:val="both"/>
      </w:pPr>
      <w:r>
        <w:rPr>
          <w:rFonts w:ascii="Arial" w:eastAsia="Arial" w:hAnsi="Arial" w:cs="Arial"/>
        </w:rPr>
        <w:t>_______________________________________________________________________</w:t>
      </w:r>
      <w:r>
        <w:rPr>
          <w:rFonts w:ascii="Arial" w:eastAsia="Arial" w:hAnsi="Arial" w:cs="Arial"/>
        </w:rPr>
        <w:t>___</w:t>
      </w:r>
    </w:p>
    <w:p w14:paraId="0AC90BC8" w14:textId="77777777" w:rsidR="00E50D74" w:rsidRDefault="00676119">
      <w:pPr>
        <w:numPr>
          <w:ilvl w:val="0"/>
          <w:numId w:val="9"/>
        </w:numPr>
        <w:spacing w:after="0" w:line="360" w:lineRule="auto"/>
        <w:ind w:left="36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Cédula:____________________________  </w:t>
      </w:r>
    </w:p>
    <w:p w14:paraId="5DD5B446" w14:textId="77777777" w:rsidR="00E50D74" w:rsidRDefault="00676119">
      <w:pPr>
        <w:numPr>
          <w:ilvl w:val="0"/>
          <w:numId w:val="9"/>
        </w:numPr>
        <w:spacing w:after="0" w:line="360" w:lineRule="auto"/>
        <w:ind w:left="36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Teléfono (s) :_______________________________</w:t>
      </w:r>
    </w:p>
    <w:p w14:paraId="6A71B93E" w14:textId="77777777" w:rsidR="00E50D74" w:rsidRDefault="00676119">
      <w:pPr>
        <w:numPr>
          <w:ilvl w:val="0"/>
          <w:numId w:val="9"/>
        </w:numPr>
        <w:spacing w:after="0" w:line="360" w:lineRule="auto"/>
        <w:ind w:left="36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Provincia:_______________</w:t>
      </w:r>
      <w:r>
        <w:rPr>
          <w:rFonts w:ascii="Arial" w:eastAsia="Arial" w:hAnsi="Arial" w:cs="Arial"/>
        </w:rPr>
        <w:tab/>
        <w:t>Cantón:____________</w:t>
      </w:r>
      <w:r>
        <w:rPr>
          <w:rFonts w:ascii="Arial" w:eastAsia="Arial" w:hAnsi="Arial" w:cs="Arial"/>
        </w:rPr>
        <w:tab/>
        <w:t>Distrito:________________ Dirección exacta:____________________________________________________________</w:t>
      </w:r>
    </w:p>
    <w:p w14:paraId="27DC7B3B" w14:textId="77777777" w:rsidR="00E50D74" w:rsidRDefault="00676119">
      <w:pPr>
        <w:numPr>
          <w:ilvl w:val="0"/>
          <w:numId w:val="9"/>
        </w:numPr>
        <w:spacing w:after="0" w:line="360" w:lineRule="auto"/>
        <w:ind w:left="36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Correo electrónico</w:t>
      </w:r>
      <w:r>
        <w:rPr>
          <w:rFonts w:ascii="Arial" w:eastAsia="Arial" w:hAnsi="Arial" w:cs="Arial"/>
        </w:rPr>
        <w:t>: ___________________________________________________________</w:t>
      </w:r>
    </w:p>
    <w:p w14:paraId="50705C00" w14:textId="77777777" w:rsidR="00E50D74" w:rsidRDefault="00676119">
      <w:pPr>
        <w:numPr>
          <w:ilvl w:val="0"/>
          <w:numId w:val="9"/>
        </w:numPr>
        <w:spacing w:after="0" w:line="360" w:lineRule="auto"/>
        <w:ind w:left="36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Número de artistas que exponen: ________________________________________________</w:t>
      </w:r>
    </w:p>
    <w:p w14:paraId="0186567A" w14:textId="77777777" w:rsidR="00E50D74" w:rsidRDefault="00676119">
      <w:pPr>
        <w:numPr>
          <w:ilvl w:val="0"/>
          <w:numId w:val="9"/>
        </w:numPr>
        <w:spacing w:after="0" w:line="360" w:lineRule="auto"/>
        <w:ind w:left="36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Título de la exposición: ________________________________________________________</w:t>
      </w:r>
    </w:p>
    <w:p w14:paraId="19B03E12" w14:textId="77777777" w:rsidR="00E50D74" w:rsidRDefault="00676119">
      <w:pPr>
        <w:numPr>
          <w:ilvl w:val="0"/>
          <w:numId w:val="9"/>
        </w:numPr>
        <w:spacing w:after="0" w:line="360" w:lineRule="auto"/>
        <w:ind w:left="36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Temática de la exposición: ____</w:t>
      </w:r>
      <w:r>
        <w:rPr>
          <w:rFonts w:ascii="Arial" w:eastAsia="Arial" w:hAnsi="Arial" w:cs="Arial"/>
        </w:rPr>
        <w:t>_________________________________________________</w:t>
      </w:r>
    </w:p>
    <w:p w14:paraId="1949F16A" w14:textId="77777777" w:rsidR="00E50D74" w:rsidRDefault="00676119">
      <w:pPr>
        <w:spacing w:after="0" w:line="360" w:lineRule="auto"/>
        <w:ind w:left="360"/>
        <w:jc w:val="both"/>
      </w:pPr>
      <w:r>
        <w:rPr>
          <w:rFonts w:ascii="Arial" w:eastAsia="Arial" w:hAnsi="Arial" w:cs="Arial"/>
        </w:rPr>
        <w:t>__________________________________________________________________________</w:t>
      </w:r>
    </w:p>
    <w:p w14:paraId="44BF2951" w14:textId="77777777" w:rsidR="00E50D74" w:rsidRDefault="00676119">
      <w:pPr>
        <w:numPr>
          <w:ilvl w:val="0"/>
          <w:numId w:val="9"/>
        </w:numPr>
        <w:spacing w:after="0" w:line="360" w:lineRule="auto"/>
        <w:ind w:left="36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Número de obras a exponer:____________________________________________________</w:t>
      </w:r>
    </w:p>
    <w:p w14:paraId="74A0D44A" w14:textId="77777777" w:rsidR="00E50D74" w:rsidRDefault="00676119">
      <w:pPr>
        <w:numPr>
          <w:ilvl w:val="0"/>
          <w:numId w:val="9"/>
        </w:numPr>
        <w:spacing w:after="0" w:line="360" w:lineRule="auto"/>
        <w:ind w:left="36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Técnica: </w:t>
      </w:r>
    </w:p>
    <w:p w14:paraId="58FD0488" w14:textId="77777777" w:rsidR="00E50D74" w:rsidRDefault="00676119">
      <w:pPr>
        <w:numPr>
          <w:ilvl w:val="0"/>
          <w:numId w:val="7"/>
        </w:numPr>
        <w:spacing w:after="0" w:line="360" w:lineRule="auto"/>
        <w:ind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Pintura  (   )</w:t>
      </w:r>
    </w:p>
    <w:p w14:paraId="7DA3B3BD" w14:textId="77777777" w:rsidR="00E50D74" w:rsidRDefault="00676119">
      <w:pPr>
        <w:numPr>
          <w:ilvl w:val="0"/>
          <w:numId w:val="7"/>
        </w:numPr>
        <w:spacing w:after="0" w:line="360" w:lineRule="auto"/>
        <w:ind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Escultura  (   )</w:t>
      </w:r>
    </w:p>
    <w:p w14:paraId="0C334DCD" w14:textId="77777777" w:rsidR="00E50D74" w:rsidRDefault="00676119">
      <w:pPr>
        <w:numPr>
          <w:ilvl w:val="0"/>
          <w:numId w:val="7"/>
        </w:numPr>
        <w:spacing w:after="0" w:line="360" w:lineRule="auto"/>
        <w:ind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Grabado  (</w:t>
      </w:r>
      <w:r>
        <w:rPr>
          <w:rFonts w:ascii="Arial" w:eastAsia="Arial" w:hAnsi="Arial" w:cs="Arial"/>
        </w:rPr>
        <w:t xml:space="preserve">   )</w:t>
      </w:r>
    </w:p>
    <w:p w14:paraId="273C79EE" w14:textId="77777777" w:rsidR="00E50D74" w:rsidRDefault="00676119">
      <w:pPr>
        <w:numPr>
          <w:ilvl w:val="0"/>
          <w:numId w:val="7"/>
        </w:numPr>
        <w:spacing w:after="0" w:line="360" w:lineRule="auto"/>
        <w:ind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Fotografía (   )</w:t>
      </w:r>
    </w:p>
    <w:p w14:paraId="561E6BBD" w14:textId="77777777" w:rsidR="00E50D74" w:rsidRDefault="00676119">
      <w:pPr>
        <w:numPr>
          <w:ilvl w:val="0"/>
          <w:numId w:val="7"/>
        </w:numPr>
        <w:spacing w:after="0" w:line="360" w:lineRule="auto"/>
        <w:ind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Dibujo (   )</w:t>
      </w:r>
    </w:p>
    <w:p w14:paraId="6818080D" w14:textId="77777777" w:rsidR="00E50D74" w:rsidRDefault="00676119">
      <w:pPr>
        <w:numPr>
          <w:ilvl w:val="0"/>
          <w:numId w:val="7"/>
        </w:numPr>
        <w:spacing w:after="0" w:line="360" w:lineRule="auto"/>
        <w:ind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Histórica  (   )</w:t>
      </w:r>
    </w:p>
    <w:p w14:paraId="7CF9C51E" w14:textId="77777777" w:rsidR="00E50D74" w:rsidRDefault="00676119">
      <w:pPr>
        <w:numPr>
          <w:ilvl w:val="0"/>
          <w:numId w:val="7"/>
        </w:numPr>
        <w:spacing w:after="0" w:line="360" w:lineRule="auto"/>
        <w:ind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Instalaciones (   )</w:t>
      </w:r>
    </w:p>
    <w:p w14:paraId="150C0D68" w14:textId="77777777" w:rsidR="00E50D74" w:rsidRDefault="00676119">
      <w:pPr>
        <w:numPr>
          <w:ilvl w:val="0"/>
          <w:numId w:val="7"/>
        </w:numPr>
        <w:spacing w:after="0" w:line="360" w:lineRule="auto"/>
        <w:ind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Otras (Especifique): ______________________________________________________</w:t>
      </w:r>
    </w:p>
    <w:p w14:paraId="0A6B0BDA" w14:textId="77777777" w:rsidR="00E50D74" w:rsidRDefault="00E50D74">
      <w:pPr>
        <w:spacing w:line="360" w:lineRule="auto"/>
        <w:ind w:left="360"/>
        <w:jc w:val="both"/>
      </w:pPr>
    </w:p>
    <w:p w14:paraId="20F6FEB4" w14:textId="3636DB69" w:rsidR="00E50D74" w:rsidRDefault="00676119" w:rsidP="00127D51">
      <w:pPr>
        <w:spacing w:line="360" w:lineRule="auto"/>
        <w:ind w:left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Observaciones:______________________________________________________________________________________________________________________________________________________________________________________________________________________________________________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E95F0D8" w14:textId="77777777" w:rsidR="00E50D74" w:rsidRDefault="00676119">
      <w:pPr>
        <w:spacing w:line="360" w:lineRule="auto"/>
        <w:ind w:left="1080" w:firstLine="36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Es</w:t>
      </w:r>
      <w:r>
        <w:rPr>
          <w:rFonts w:ascii="Arial" w:eastAsia="Arial" w:hAnsi="Arial" w:cs="Arial"/>
          <w:b/>
        </w:rPr>
        <w:t xml:space="preserve">pacios expositivos del Museo </w:t>
      </w:r>
    </w:p>
    <w:p w14:paraId="194563D1" w14:textId="77777777" w:rsidR="00E50D74" w:rsidRDefault="00676119">
      <w:pPr>
        <w:spacing w:line="360" w:lineRule="auto"/>
        <w:jc w:val="both"/>
      </w:pPr>
      <w:r>
        <w:rPr>
          <w:rFonts w:ascii="Arial" w:eastAsia="Arial" w:hAnsi="Arial" w:cs="Arial"/>
        </w:rPr>
        <w:t xml:space="preserve">El Museo cuenta con los siguientes espacios de exposición: </w:t>
      </w:r>
    </w:p>
    <w:p w14:paraId="1612F822" w14:textId="77777777" w:rsidR="00E50D74" w:rsidRDefault="00676119">
      <w:pPr>
        <w:spacing w:before="40" w:after="40" w:line="360" w:lineRule="auto"/>
        <w:jc w:val="both"/>
      </w:pPr>
      <w:r>
        <w:rPr>
          <w:rFonts w:ascii="Arial" w:eastAsia="Arial" w:hAnsi="Arial" w:cs="Arial"/>
          <w:b/>
        </w:rPr>
        <w:t xml:space="preserve">Salas José María Cañas Escamilla (Segundo nivel, ala oeste) medidas </w:t>
      </w:r>
    </w:p>
    <w:tbl>
      <w:tblPr>
        <w:tblStyle w:val="af"/>
        <w:tblW w:w="10314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2235"/>
        <w:gridCol w:w="2126"/>
        <w:gridCol w:w="2126"/>
        <w:gridCol w:w="3827"/>
      </w:tblGrid>
      <w:tr w:rsidR="00E50D74" w14:paraId="548B3E90" w14:textId="77777777">
        <w:trPr>
          <w:trHeight w:val="260"/>
        </w:trPr>
        <w:tc>
          <w:tcPr>
            <w:tcW w:w="2235" w:type="dxa"/>
          </w:tcPr>
          <w:p w14:paraId="70C5F475" w14:textId="77777777" w:rsidR="00E50D74" w:rsidRDefault="00676119">
            <w:pPr>
              <w:spacing w:before="40" w:after="40" w:line="360" w:lineRule="auto"/>
              <w:jc w:val="both"/>
            </w:pPr>
            <w:r>
              <w:rPr>
                <w:rFonts w:ascii="Arial" w:eastAsia="Arial" w:hAnsi="Arial" w:cs="Arial"/>
              </w:rPr>
              <w:t>Sala numero # 1</w:t>
            </w:r>
          </w:p>
        </w:tc>
        <w:tc>
          <w:tcPr>
            <w:tcW w:w="2126" w:type="dxa"/>
          </w:tcPr>
          <w:p w14:paraId="754030F9" w14:textId="77777777" w:rsidR="00E50D74" w:rsidRDefault="00676119">
            <w:pPr>
              <w:spacing w:before="40" w:after="40" w:line="360" w:lineRule="auto"/>
              <w:jc w:val="both"/>
            </w:pPr>
            <w:r>
              <w:rPr>
                <w:rFonts w:ascii="Arial" w:eastAsia="Arial" w:hAnsi="Arial" w:cs="Arial"/>
              </w:rPr>
              <w:t xml:space="preserve">Largo: 6,77 mts  </w:t>
            </w:r>
          </w:p>
        </w:tc>
        <w:tc>
          <w:tcPr>
            <w:tcW w:w="2126" w:type="dxa"/>
          </w:tcPr>
          <w:p w14:paraId="3AA3C60E" w14:textId="77777777" w:rsidR="00E50D74" w:rsidRDefault="00676119">
            <w:pPr>
              <w:spacing w:before="40" w:after="40" w:line="360" w:lineRule="auto"/>
              <w:jc w:val="both"/>
            </w:pPr>
            <w:r>
              <w:rPr>
                <w:rFonts w:ascii="Arial" w:eastAsia="Arial" w:hAnsi="Arial" w:cs="Arial"/>
              </w:rPr>
              <w:t>Ancho: 6,65mts</w:t>
            </w:r>
          </w:p>
        </w:tc>
        <w:tc>
          <w:tcPr>
            <w:tcW w:w="3827" w:type="dxa"/>
          </w:tcPr>
          <w:p w14:paraId="37F1DBD5" w14:textId="77777777" w:rsidR="00E50D74" w:rsidRDefault="00676119">
            <w:pPr>
              <w:spacing w:before="40" w:after="40" w:line="360" w:lineRule="auto"/>
              <w:jc w:val="both"/>
            </w:pPr>
            <w:r>
              <w:rPr>
                <w:rFonts w:ascii="Arial" w:eastAsia="Arial" w:hAnsi="Arial" w:cs="Arial"/>
              </w:rPr>
              <w:t xml:space="preserve">Altura del piso al anclaje: 2,61mts </w:t>
            </w:r>
          </w:p>
        </w:tc>
      </w:tr>
      <w:tr w:rsidR="00E50D74" w14:paraId="2ED084E3" w14:textId="77777777">
        <w:trPr>
          <w:trHeight w:val="360"/>
        </w:trPr>
        <w:tc>
          <w:tcPr>
            <w:tcW w:w="2235" w:type="dxa"/>
          </w:tcPr>
          <w:p w14:paraId="7CEBFF63" w14:textId="77777777" w:rsidR="00E50D74" w:rsidRDefault="00676119">
            <w:pPr>
              <w:spacing w:before="40" w:after="40" w:line="360" w:lineRule="auto"/>
              <w:jc w:val="both"/>
            </w:pPr>
            <w:r>
              <w:rPr>
                <w:rFonts w:ascii="Arial" w:eastAsia="Arial" w:hAnsi="Arial" w:cs="Arial"/>
              </w:rPr>
              <w:t>Sala número # 2</w:t>
            </w:r>
          </w:p>
        </w:tc>
        <w:tc>
          <w:tcPr>
            <w:tcW w:w="2126" w:type="dxa"/>
          </w:tcPr>
          <w:p w14:paraId="04B17A72" w14:textId="77777777" w:rsidR="00E50D74" w:rsidRDefault="00676119">
            <w:pPr>
              <w:spacing w:before="40" w:after="40" w:line="360" w:lineRule="auto"/>
              <w:jc w:val="both"/>
            </w:pPr>
            <w:r>
              <w:rPr>
                <w:rFonts w:ascii="Arial" w:eastAsia="Arial" w:hAnsi="Arial" w:cs="Arial"/>
              </w:rPr>
              <w:t>Largo: 11,74 mts</w:t>
            </w:r>
          </w:p>
        </w:tc>
        <w:tc>
          <w:tcPr>
            <w:tcW w:w="2126" w:type="dxa"/>
          </w:tcPr>
          <w:p w14:paraId="27B31619" w14:textId="77777777" w:rsidR="00E50D74" w:rsidRDefault="00676119">
            <w:pPr>
              <w:spacing w:before="40" w:after="40" w:line="360" w:lineRule="auto"/>
              <w:jc w:val="both"/>
            </w:pPr>
            <w:r>
              <w:rPr>
                <w:rFonts w:ascii="Arial" w:eastAsia="Arial" w:hAnsi="Arial" w:cs="Arial"/>
              </w:rPr>
              <w:t xml:space="preserve">Ancho: 6,65 mts                           </w:t>
            </w:r>
          </w:p>
        </w:tc>
        <w:tc>
          <w:tcPr>
            <w:tcW w:w="3827" w:type="dxa"/>
          </w:tcPr>
          <w:p w14:paraId="1C6376C8" w14:textId="77777777" w:rsidR="00E50D74" w:rsidRDefault="00676119">
            <w:pPr>
              <w:spacing w:before="40" w:after="40" w:line="360" w:lineRule="auto"/>
              <w:jc w:val="both"/>
            </w:pPr>
            <w:r>
              <w:rPr>
                <w:rFonts w:ascii="Arial" w:eastAsia="Arial" w:hAnsi="Arial" w:cs="Arial"/>
              </w:rPr>
              <w:t>Altura del piso al anclaje: 2,61mts</w:t>
            </w:r>
          </w:p>
        </w:tc>
      </w:tr>
      <w:tr w:rsidR="00E50D74" w14:paraId="13028309" w14:textId="77777777">
        <w:tc>
          <w:tcPr>
            <w:tcW w:w="2235" w:type="dxa"/>
          </w:tcPr>
          <w:p w14:paraId="1086D514" w14:textId="77777777" w:rsidR="00E50D74" w:rsidRDefault="00676119">
            <w:pPr>
              <w:spacing w:before="40" w:after="40" w:line="360" w:lineRule="auto"/>
              <w:jc w:val="both"/>
            </w:pPr>
            <w:r>
              <w:rPr>
                <w:rFonts w:ascii="Arial" w:eastAsia="Arial" w:hAnsi="Arial" w:cs="Arial"/>
              </w:rPr>
              <w:t>Sala número # 3</w:t>
            </w:r>
          </w:p>
        </w:tc>
        <w:tc>
          <w:tcPr>
            <w:tcW w:w="2126" w:type="dxa"/>
          </w:tcPr>
          <w:p w14:paraId="1FA9273A" w14:textId="77777777" w:rsidR="00E50D74" w:rsidRDefault="00676119">
            <w:pPr>
              <w:spacing w:before="40" w:after="40" w:line="360" w:lineRule="auto"/>
              <w:jc w:val="both"/>
            </w:pPr>
            <w:r>
              <w:rPr>
                <w:rFonts w:ascii="Arial" w:eastAsia="Arial" w:hAnsi="Arial" w:cs="Arial"/>
              </w:rPr>
              <w:t xml:space="preserve">Largo: 9,40 mts </w:t>
            </w:r>
          </w:p>
        </w:tc>
        <w:tc>
          <w:tcPr>
            <w:tcW w:w="2126" w:type="dxa"/>
          </w:tcPr>
          <w:p w14:paraId="37529012" w14:textId="77777777" w:rsidR="00E50D74" w:rsidRDefault="00676119">
            <w:pPr>
              <w:spacing w:before="40" w:after="40" w:line="360" w:lineRule="auto"/>
              <w:jc w:val="both"/>
            </w:pPr>
            <w:r>
              <w:rPr>
                <w:rFonts w:ascii="Arial" w:eastAsia="Arial" w:hAnsi="Arial" w:cs="Arial"/>
              </w:rPr>
              <w:t>Ancho: 6,65 mts</w:t>
            </w:r>
          </w:p>
        </w:tc>
        <w:tc>
          <w:tcPr>
            <w:tcW w:w="3827" w:type="dxa"/>
          </w:tcPr>
          <w:p w14:paraId="756DDE9F" w14:textId="77777777" w:rsidR="00E50D74" w:rsidRDefault="00676119">
            <w:pPr>
              <w:spacing w:before="40" w:after="40" w:line="360" w:lineRule="auto"/>
              <w:jc w:val="both"/>
            </w:pPr>
            <w:r>
              <w:rPr>
                <w:rFonts w:ascii="Arial" w:eastAsia="Arial" w:hAnsi="Arial" w:cs="Arial"/>
              </w:rPr>
              <w:t>Altura del piso al anclaje: 2,61mts</w:t>
            </w:r>
          </w:p>
        </w:tc>
      </w:tr>
    </w:tbl>
    <w:p w14:paraId="62699AC1" w14:textId="77777777" w:rsidR="00E50D74" w:rsidRDefault="00E50D74">
      <w:pPr>
        <w:spacing w:before="40" w:after="40" w:line="360" w:lineRule="auto"/>
        <w:jc w:val="both"/>
      </w:pPr>
    </w:p>
    <w:p w14:paraId="0862B795" w14:textId="77777777" w:rsidR="00E50D74" w:rsidRDefault="00676119">
      <w:pPr>
        <w:spacing w:before="40" w:after="40" w:line="360" w:lineRule="auto"/>
        <w:jc w:val="both"/>
      </w:pPr>
      <w:r>
        <w:rPr>
          <w:rFonts w:ascii="Arial" w:eastAsia="Arial" w:hAnsi="Arial" w:cs="Arial"/>
          <w:b/>
        </w:rPr>
        <w:t xml:space="preserve">Salas José María Cañas Escamilla (Segundo nivel, ala oeste) medidas </w:t>
      </w:r>
    </w:p>
    <w:tbl>
      <w:tblPr>
        <w:tblStyle w:val="af0"/>
        <w:tblW w:w="6345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2235"/>
        <w:gridCol w:w="4110"/>
      </w:tblGrid>
      <w:tr w:rsidR="00E50D74" w14:paraId="1D6FE25B" w14:textId="77777777">
        <w:trPr>
          <w:trHeight w:val="260"/>
        </w:trPr>
        <w:tc>
          <w:tcPr>
            <w:tcW w:w="2235" w:type="dxa"/>
          </w:tcPr>
          <w:p w14:paraId="4E297DF5" w14:textId="77777777" w:rsidR="00E50D74" w:rsidRDefault="00676119">
            <w:pPr>
              <w:spacing w:before="40" w:after="40" w:line="360" w:lineRule="auto"/>
              <w:jc w:val="both"/>
            </w:pPr>
            <w:r>
              <w:rPr>
                <w:rFonts w:ascii="Arial" w:eastAsia="Arial" w:hAnsi="Arial" w:cs="Arial"/>
              </w:rPr>
              <w:t>Sala numero # 1</w:t>
            </w:r>
          </w:p>
        </w:tc>
        <w:tc>
          <w:tcPr>
            <w:tcW w:w="4110" w:type="dxa"/>
          </w:tcPr>
          <w:p w14:paraId="28D20E00" w14:textId="77777777" w:rsidR="00E50D74" w:rsidRDefault="00676119">
            <w:pPr>
              <w:spacing w:before="40" w:after="40" w:line="360" w:lineRule="auto"/>
              <w:jc w:val="both"/>
            </w:pPr>
            <w:r>
              <w:rPr>
                <w:rFonts w:ascii="Arial" w:eastAsia="Arial" w:hAnsi="Arial" w:cs="Arial"/>
              </w:rPr>
              <w:t xml:space="preserve">Altura del piso al cielo raso: 4,10 mts  </w:t>
            </w:r>
          </w:p>
        </w:tc>
      </w:tr>
      <w:tr w:rsidR="00E50D74" w14:paraId="4D497E4D" w14:textId="77777777">
        <w:trPr>
          <w:trHeight w:val="360"/>
        </w:trPr>
        <w:tc>
          <w:tcPr>
            <w:tcW w:w="2235" w:type="dxa"/>
          </w:tcPr>
          <w:p w14:paraId="684B740E" w14:textId="77777777" w:rsidR="00E50D74" w:rsidRDefault="00676119">
            <w:pPr>
              <w:spacing w:before="40" w:after="40" w:line="360" w:lineRule="auto"/>
              <w:jc w:val="both"/>
            </w:pPr>
            <w:r>
              <w:rPr>
                <w:rFonts w:ascii="Arial" w:eastAsia="Arial" w:hAnsi="Arial" w:cs="Arial"/>
              </w:rPr>
              <w:t>Sala número # 2</w:t>
            </w:r>
          </w:p>
        </w:tc>
        <w:tc>
          <w:tcPr>
            <w:tcW w:w="4110" w:type="dxa"/>
          </w:tcPr>
          <w:p w14:paraId="31B0235D" w14:textId="77777777" w:rsidR="00E50D74" w:rsidRDefault="00676119">
            <w:pPr>
              <w:spacing w:before="40" w:after="40" w:line="360" w:lineRule="auto"/>
              <w:jc w:val="both"/>
            </w:pPr>
            <w:r>
              <w:rPr>
                <w:rFonts w:ascii="Arial" w:eastAsia="Arial" w:hAnsi="Arial" w:cs="Arial"/>
              </w:rPr>
              <w:t xml:space="preserve">Altura del piso al cielo raso: 4,10 mts  </w:t>
            </w:r>
          </w:p>
        </w:tc>
      </w:tr>
      <w:tr w:rsidR="00E50D74" w14:paraId="62BC0870" w14:textId="77777777">
        <w:tc>
          <w:tcPr>
            <w:tcW w:w="2235" w:type="dxa"/>
          </w:tcPr>
          <w:p w14:paraId="177F2FCF" w14:textId="77777777" w:rsidR="00E50D74" w:rsidRDefault="00676119">
            <w:pPr>
              <w:spacing w:before="40" w:after="40" w:line="360" w:lineRule="auto"/>
              <w:jc w:val="both"/>
            </w:pPr>
            <w:r>
              <w:rPr>
                <w:rFonts w:ascii="Arial" w:eastAsia="Arial" w:hAnsi="Arial" w:cs="Arial"/>
              </w:rPr>
              <w:t>Sala número # 3</w:t>
            </w:r>
          </w:p>
        </w:tc>
        <w:tc>
          <w:tcPr>
            <w:tcW w:w="4110" w:type="dxa"/>
          </w:tcPr>
          <w:p w14:paraId="0559D7E4" w14:textId="77777777" w:rsidR="00E50D74" w:rsidRDefault="00676119">
            <w:pPr>
              <w:spacing w:before="40" w:after="40" w:line="360" w:lineRule="auto"/>
              <w:jc w:val="both"/>
            </w:pPr>
            <w:r>
              <w:rPr>
                <w:rFonts w:ascii="Arial" w:eastAsia="Arial" w:hAnsi="Arial" w:cs="Arial"/>
              </w:rPr>
              <w:t xml:space="preserve">Altura del piso al cielo raso: 4,10 mts  </w:t>
            </w:r>
          </w:p>
        </w:tc>
      </w:tr>
    </w:tbl>
    <w:p w14:paraId="629C9CE2" w14:textId="77777777" w:rsidR="00E50D74" w:rsidRDefault="00E50D74">
      <w:pPr>
        <w:spacing w:before="40" w:after="40" w:line="360" w:lineRule="auto"/>
        <w:jc w:val="both"/>
      </w:pPr>
    </w:p>
    <w:p w14:paraId="2D3B6F08" w14:textId="77777777" w:rsidR="00E50D74" w:rsidRDefault="00676119">
      <w:pPr>
        <w:spacing w:before="40" w:after="40" w:line="360" w:lineRule="auto"/>
        <w:jc w:val="both"/>
      </w:pPr>
      <w:r>
        <w:rPr>
          <w:rFonts w:ascii="Arial" w:eastAsia="Arial" w:hAnsi="Arial" w:cs="Arial"/>
          <w:b/>
        </w:rPr>
        <w:t>Sala Luis Alberto Salas Corrales (Segundo nivel, ala este) Medidas.</w:t>
      </w:r>
    </w:p>
    <w:tbl>
      <w:tblPr>
        <w:tblStyle w:val="af1"/>
        <w:tblW w:w="7797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2126"/>
        <w:gridCol w:w="2126"/>
        <w:gridCol w:w="3545"/>
      </w:tblGrid>
      <w:tr w:rsidR="00E50D74" w14:paraId="56A36010" w14:textId="77777777">
        <w:tc>
          <w:tcPr>
            <w:tcW w:w="2126" w:type="dxa"/>
          </w:tcPr>
          <w:p w14:paraId="5C1F5315" w14:textId="77777777" w:rsidR="00E50D74" w:rsidRDefault="00676119">
            <w:pPr>
              <w:spacing w:before="40" w:after="40" w:line="360" w:lineRule="auto"/>
              <w:jc w:val="both"/>
            </w:pPr>
            <w:r>
              <w:rPr>
                <w:rFonts w:ascii="Arial" w:eastAsia="Arial" w:hAnsi="Arial" w:cs="Arial"/>
              </w:rPr>
              <w:t>Largo: 7,21 mts</w:t>
            </w:r>
          </w:p>
        </w:tc>
        <w:tc>
          <w:tcPr>
            <w:tcW w:w="2126" w:type="dxa"/>
          </w:tcPr>
          <w:p w14:paraId="38C329EA" w14:textId="77777777" w:rsidR="00E50D74" w:rsidRDefault="00676119">
            <w:pPr>
              <w:spacing w:before="40" w:after="40" w:line="360" w:lineRule="auto"/>
              <w:jc w:val="both"/>
            </w:pPr>
            <w:r>
              <w:rPr>
                <w:rFonts w:ascii="Arial" w:eastAsia="Arial" w:hAnsi="Arial" w:cs="Arial"/>
              </w:rPr>
              <w:t xml:space="preserve">Ancho: 6,67 mts                     </w:t>
            </w:r>
          </w:p>
        </w:tc>
        <w:tc>
          <w:tcPr>
            <w:tcW w:w="3545" w:type="dxa"/>
          </w:tcPr>
          <w:p w14:paraId="322BD551" w14:textId="77777777" w:rsidR="00E50D74" w:rsidRDefault="00E50D74">
            <w:pPr>
              <w:spacing w:before="40" w:after="40" w:line="360" w:lineRule="auto"/>
              <w:jc w:val="both"/>
            </w:pPr>
          </w:p>
        </w:tc>
      </w:tr>
    </w:tbl>
    <w:p w14:paraId="54A92545" w14:textId="77777777" w:rsidR="00E50D74" w:rsidRDefault="00676119">
      <w:pPr>
        <w:spacing w:before="40" w:after="40" w:line="360" w:lineRule="auto"/>
        <w:jc w:val="both"/>
      </w:pPr>
      <w:r>
        <w:rPr>
          <w:rFonts w:ascii="Arial" w:eastAsia="Arial" w:hAnsi="Arial" w:cs="Arial"/>
        </w:rPr>
        <w:t>Altura del piso al anclaje: 2,61mts</w:t>
      </w:r>
    </w:p>
    <w:tbl>
      <w:tblPr>
        <w:tblStyle w:val="af2"/>
        <w:tblW w:w="9674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3828"/>
        <w:gridCol w:w="2126"/>
        <w:gridCol w:w="3720"/>
      </w:tblGrid>
      <w:tr w:rsidR="00E50D74" w14:paraId="11A48099" w14:textId="77777777">
        <w:tc>
          <w:tcPr>
            <w:tcW w:w="3828" w:type="dxa"/>
          </w:tcPr>
          <w:p w14:paraId="7807B1A3" w14:textId="77777777" w:rsidR="00E50D74" w:rsidRDefault="00676119">
            <w:pPr>
              <w:spacing w:before="40" w:after="40" w:line="360" w:lineRule="auto"/>
              <w:jc w:val="both"/>
            </w:pPr>
            <w:r>
              <w:rPr>
                <w:rFonts w:ascii="Arial" w:eastAsia="Arial" w:hAnsi="Arial" w:cs="Arial"/>
              </w:rPr>
              <w:t>Altura del piso al cielo raso: 4,10mts</w:t>
            </w:r>
          </w:p>
          <w:p w14:paraId="5A36B7CB" w14:textId="77777777" w:rsidR="00E50D74" w:rsidRDefault="00E50D74">
            <w:pPr>
              <w:spacing w:before="40" w:after="40" w:line="360" w:lineRule="auto"/>
              <w:jc w:val="both"/>
            </w:pPr>
          </w:p>
        </w:tc>
        <w:tc>
          <w:tcPr>
            <w:tcW w:w="2126" w:type="dxa"/>
          </w:tcPr>
          <w:p w14:paraId="0035D113" w14:textId="77777777" w:rsidR="00E50D74" w:rsidRDefault="00676119">
            <w:pPr>
              <w:spacing w:before="40" w:after="40" w:line="360" w:lineRule="auto"/>
              <w:jc w:val="both"/>
            </w:pPr>
            <w:r>
              <w:rPr>
                <w:rFonts w:ascii="Arial" w:eastAsia="Arial" w:hAnsi="Arial" w:cs="Arial"/>
              </w:rPr>
              <w:t xml:space="preserve">                    </w:t>
            </w:r>
          </w:p>
        </w:tc>
        <w:tc>
          <w:tcPr>
            <w:tcW w:w="3720" w:type="dxa"/>
          </w:tcPr>
          <w:p w14:paraId="2BA26FB7" w14:textId="77777777" w:rsidR="00E50D74" w:rsidRDefault="00E50D74">
            <w:pPr>
              <w:spacing w:before="40" w:after="40" w:line="360" w:lineRule="auto"/>
              <w:jc w:val="both"/>
            </w:pPr>
          </w:p>
        </w:tc>
      </w:tr>
    </w:tbl>
    <w:p w14:paraId="6EE62986" w14:textId="77777777" w:rsidR="00E50D74" w:rsidRDefault="00676119">
      <w:pPr>
        <w:spacing w:before="40" w:after="40" w:line="360" w:lineRule="auto"/>
        <w:jc w:val="both"/>
      </w:pPr>
      <w:r>
        <w:rPr>
          <w:rFonts w:ascii="Arial" w:eastAsia="Arial" w:hAnsi="Arial" w:cs="Arial"/>
          <w:b/>
        </w:rPr>
        <w:lastRenderedPageBreak/>
        <w:t>Plaza Francisca Carrasco Jiménez (Plaza Central al aire libre).</w:t>
      </w:r>
    </w:p>
    <w:tbl>
      <w:tblPr>
        <w:tblStyle w:val="af3"/>
        <w:tblW w:w="8755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1195"/>
        <w:gridCol w:w="2032"/>
        <w:gridCol w:w="2551"/>
        <w:gridCol w:w="2977"/>
      </w:tblGrid>
      <w:tr w:rsidR="00E50D74" w14:paraId="48572C43" w14:textId="77777777">
        <w:tc>
          <w:tcPr>
            <w:tcW w:w="1195" w:type="dxa"/>
          </w:tcPr>
          <w:p w14:paraId="0ED3DF83" w14:textId="77777777" w:rsidR="00E50D74" w:rsidRDefault="00676119">
            <w:pPr>
              <w:spacing w:before="40" w:after="40"/>
              <w:jc w:val="both"/>
            </w:pPr>
            <w:r>
              <w:rPr>
                <w:rFonts w:ascii="Arial" w:eastAsia="Arial" w:hAnsi="Arial" w:cs="Arial"/>
              </w:rPr>
              <w:t xml:space="preserve">Total </w:t>
            </w:r>
          </w:p>
        </w:tc>
        <w:tc>
          <w:tcPr>
            <w:tcW w:w="2032" w:type="dxa"/>
          </w:tcPr>
          <w:p w14:paraId="7132525E" w14:textId="77777777" w:rsidR="00E50D74" w:rsidRDefault="00676119">
            <w:pPr>
              <w:spacing w:before="40" w:after="40"/>
              <w:jc w:val="both"/>
            </w:pPr>
            <w:r>
              <w:rPr>
                <w:rFonts w:ascii="Arial" w:eastAsia="Arial" w:hAnsi="Arial" w:cs="Arial"/>
              </w:rPr>
              <w:t>Largo: 40,99 mts</w:t>
            </w:r>
          </w:p>
        </w:tc>
        <w:tc>
          <w:tcPr>
            <w:tcW w:w="2551" w:type="dxa"/>
          </w:tcPr>
          <w:p w14:paraId="328EDFAD" w14:textId="77777777" w:rsidR="00E50D74" w:rsidRDefault="00676119">
            <w:pPr>
              <w:spacing w:before="40" w:after="40"/>
              <w:jc w:val="both"/>
            </w:pPr>
            <w:r>
              <w:rPr>
                <w:rFonts w:ascii="Arial" w:eastAsia="Arial" w:hAnsi="Arial" w:cs="Arial"/>
              </w:rPr>
              <w:t>Ancho: 16,36 mts</w:t>
            </w:r>
          </w:p>
        </w:tc>
        <w:tc>
          <w:tcPr>
            <w:tcW w:w="2977" w:type="dxa"/>
          </w:tcPr>
          <w:p w14:paraId="2E27CFAF" w14:textId="77777777" w:rsidR="00E50D74" w:rsidRDefault="00E50D74">
            <w:pPr>
              <w:spacing w:before="40" w:after="40"/>
              <w:jc w:val="both"/>
            </w:pPr>
          </w:p>
        </w:tc>
      </w:tr>
      <w:tr w:rsidR="00E50D74" w14:paraId="0080C6F2" w14:textId="77777777">
        <w:tc>
          <w:tcPr>
            <w:tcW w:w="1195" w:type="dxa"/>
          </w:tcPr>
          <w:p w14:paraId="5349EF50" w14:textId="77777777" w:rsidR="00E50D74" w:rsidRDefault="00676119">
            <w:pPr>
              <w:spacing w:before="40" w:after="40"/>
              <w:jc w:val="both"/>
            </w:pPr>
            <w:r>
              <w:rPr>
                <w:rFonts w:ascii="Arial" w:eastAsia="Arial" w:hAnsi="Arial" w:cs="Arial"/>
              </w:rPr>
              <w:t xml:space="preserve">Escenario </w:t>
            </w:r>
          </w:p>
        </w:tc>
        <w:tc>
          <w:tcPr>
            <w:tcW w:w="2032" w:type="dxa"/>
          </w:tcPr>
          <w:p w14:paraId="566EBC42" w14:textId="77777777" w:rsidR="00E50D74" w:rsidRDefault="00676119">
            <w:pPr>
              <w:spacing w:before="40" w:after="40"/>
              <w:jc w:val="both"/>
            </w:pPr>
            <w:r>
              <w:rPr>
                <w:rFonts w:ascii="Arial" w:eastAsia="Arial" w:hAnsi="Arial" w:cs="Arial"/>
              </w:rPr>
              <w:t>Ancho: 16 mts</w:t>
            </w:r>
          </w:p>
        </w:tc>
        <w:tc>
          <w:tcPr>
            <w:tcW w:w="2551" w:type="dxa"/>
          </w:tcPr>
          <w:p w14:paraId="713914E7" w14:textId="77777777" w:rsidR="00E50D74" w:rsidRDefault="00676119">
            <w:pPr>
              <w:spacing w:before="40" w:after="40"/>
              <w:jc w:val="both"/>
            </w:pPr>
            <w:r>
              <w:rPr>
                <w:rFonts w:ascii="Arial" w:eastAsia="Arial" w:hAnsi="Arial" w:cs="Arial"/>
              </w:rPr>
              <w:t>Profundidad: 3,47 mts</w:t>
            </w:r>
          </w:p>
        </w:tc>
        <w:tc>
          <w:tcPr>
            <w:tcW w:w="2977" w:type="dxa"/>
          </w:tcPr>
          <w:p w14:paraId="35E3D575" w14:textId="77777777" w:rsidR="00E50D74" w:rsidRDefault="00676119">
            <w:pPr>
              <w:spacing w:before="40" w:after="40"/>
              <w:jc w:val="both"/>
            </w:pPr>
            <w:r>
              <w:rPr>
                <w:rFonts w:ascii="Arial" w:eastAsia="Arial" w:hAnsi="Arial" w:cs="Arial"/>
              </w:rPr>
              <w:t xml:space="preserve">Forma: semi circular </w:t>
            </w:r>
          </w:p>
        </w:tc>
      </w:tr>
    </w:tbl>
    <w:p w14:paraId="675CD26E" w14:textId="77777777" w:rsidR="00E50D74" w:rsidRDefault="00E50D74">
      <w:pPr>
        <w:spacing w:before="40" w:after="40" w:line="240" w:lineRule="auto"/>
        <w:jc w:val="both"/>
      </w:pPr>
    </w:p>
    <w:p w14:paraId="6F01BFB8" w14:textId="77777777" w:rsidR="00E50D74" w:rsidRDefault="00E50D74">
      <w:pPr>
        <w:spacing w:before="40" w:after="40" w:line="240" w:lineRule="auto"/>
        <w:jc w:val="both"/>
      </w:pPr>
    </w:p>
    <w:tbl>
      <w:tblPr>
        <w:tblStyle w:val="af4"/>
        <w:tblW w:w="10173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10173"/>
      </w:tblGrid>
      <w:tr w:rsidR="00E50D74" w14:paraId="6EEC5F8A" w14:textId="77777777">
        <w:tc>
          <w:tcPr>
            <w:tcW w:w="10173" w:type="dxa"/>
          </w:tcPr>
          <w:p w14:paraId="3124E184" w14:textId="77777777" w:rsidR="00E50D74" w:rsidRDefault="00676119">
            <w:pPr>
              <w:spacing w:before="40" w:after="40"/>
              <w:jc w:val="both"/>
            </w:pPr>
            <w:r>
              <w:rPr>
                <w:rFonts w:ascii="Arial" w:eastAsia="Arial" w:hAnsi="Arial" w:cs="Arial"/>
              </w:rPr>
              <w:t>Considerar: los espacios de circulación y que pueden recibir luz solar, viento y lluvia según la época del año. Además se deben dejar libres los espacios donde haya puertas.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14:paraId="7D1A221F" w14:textId="77777777" w:rsidR="00E50D74" w:rsidRDefault="00E50D74">
      <w:pPr>
        <w:spacing w:line="360" w:lineRule="auto"/>
      </w:pPr>
    </w:p>
    <w:p w14:paraId="6E9BFC2A" w14:textId="77777777" w:rsidR="00E50D74" w:rsidRDefault="00676119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Espacio sugerido por el artista</w:t>
      </w:r>
      <w:r>
        <w:rPr>
          <w:rFonts w:ascii="Arial" w:eastAsia="Arial" w:hAnsi="Arial" w:cs="Arial"/>
        </w:rPr>
        <w:t xml:space="preserve">: _________________________________________ </w:t>
      </w:r>
    </w:p>
    <w:p w14:paraId="7125CFAA" w14:textId="77777777" w:rsidR="00E50D74" w:rsidRDefault="00E50D74">
      <w:pPr>
        <w:spacing w:after="0" w:line="240" w:lineRule="auto"/>
        <w:rPr>
          <w:rFonts w:ascii="Arial" w:eastAsia="Arial" w:hAnsi="Arial" w:cs="Arial"/>
          <w:b/>
        </w:rPr>
      </w:pPr>
    </w:p>
    <w:p w14:paraId="529CA910" w14:textId="77777777" w:rsidR="00E50D74" w:rsidRDefault="00676119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Nota: El espacio lo decide el Museo.</w:t>
      </w:r>
    </w:p>
    <w:p w14:paraId="5F0EB1D6" w14:textId="77777777" w:rsidR="00E50D74" w:rsidRDefault="00E50D74">
      <w:pPr>
        <w:spacing w:line="360" w:lineRule="auto"/>
      </w:pPr>
    </w:p>
    <w:p w14:paraId="51C95594" w14:textId="77777777" w:rsidR="00E50D74" w:rsidRDefault="00676119">
      <w:pPr>
        <w:numPr>
          <w:ilvl w:val="0"/>
          <w:numId w:val="2"/>
        </w:numPr>
        <w:spacing w:line="360" w:lineRule="auto"/>
        <w:ind w:hanging="72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Divulgación</w:t>
      </w:r>
    </w:p>
    <w:p w14:paraId="33E4EBC1" w14:textId="77777777" w:rsidR="00E50D74" w:rsidRDefault="00676119">
      <w:pPr>
        <w:keepNext/>
        <w:numPr>
          <w:ilvl w:val="0"/>
          <w:numId w:val="8"/>
        </w:numPr>
        <w:spacing w:after="0" w:line="360" w:lineRule="auto"/>
        <w:ind w:hanging="360"/>
        <w:jc w:val="both"/>
      </w:pPr>
      <w:r>
        <w:rPr>
          <w:rFonts w:ascii="Arial" w:eastAsia="Arial" w:hAnsi="Arial" w:cs="Arial"/>
        </w:rPr>
        <w:t xml:space="preserve">Los banner, los afiches, los programas y la información sobre la exposición y las actividades anexos se deben  enviar previamente en versión digital al correo psoto@mhcjs.go.cr para ser aprobados y divulgados por el Museo. </w:t>
      </w:r>
    </w:p>
    <w:p w14:paraId="70350E8C" w14:textId="77777777" w:rsidR="00E50D74" w:rsidRDefault="00E50D74">
      <w:pPr>
        <w:keepNext/>
        <w:spacing w:after="0" w:line="360" w:lineRule="auto"/>
        <w:ind w:left="360"/>
        <w:jc w:val="both"/>
      </w:pPr>
    </w:p>
    <w:p w14:paraId="3E7BFCFB" w14:textId="77777777" w:rsidR="00E50D74" w:rsidRDefault="00676119">
      <w:pPr>
        <w:numPr>
          <w:ilvl w:val="0"/>
          <w:numId w:val="8"/>
        </w:numPr>
        <w:spacing w:after="0" w:line="360" w:lineRule="auto"/>
        <w:ind w:hanging="360"/>
        <w:jc w:val="both"/>
      </w:pPr>
      <w:r>
        <w:rPr>
          <w:rFonts w:ascii="Arial" w:eastAsia="Arial" w:hAnsi="Arial" w:cs="Arial"/>
        </w:rPr>
        <w:t xml:space="preserve">Patrocinadores </w:t>
      </w:r>
    </w:p>
    <w:p w14:paraId="35A50738" w14:textId="77777777" w:rsidR="00E50D74" w:rsidRDefault="00676119">
      <w:p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Los patro</w:t>
      </w:r>
      <w:r>
        <w:rPr>
          <w:rFonts w:ascii="Arial" w:eastAsia="Arial" w:hAnsi="Arial" w:cs="Arial"/>
        </w:rPr>
        <w:t>cinios deben ir incluidos dentro de la publicidad de la exposición.</w:t>
      </w:r>
    </w:p>
    <w:p w14:paraId="1712C79D" w14:textId="77777777" w:rsidR="00E50D74" w:rsidRDefault="00E50D74">
      <w:pPr>
        <w:spacing w:after="0" w:line="360" w:lineRule="auto"/>
        <w:jc w:val="both"/>
      </w:pPr>
    </w:p>
    <w:p w14:paraId="46808476" w14:textId="77777777" w:rsidR="00E50D74" w:rsidRDefault="00676119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Observaciones:______________________________________________________________________________________________________________________________________________</w:t>
      </w:r>
    </w:p>
    <w:p w14:paraId="4B668612" w14:textId="77777777" w:rsidR="00E50D74" w:rsidRDefault="00E50D74">
      <w:pPr>
        <w:spacing w:line="360" w:lineRule="auto"/>
        <w:jc w:val="both"/>
        <w:rPr>
          <w:rFonts w:ascii="Arial" w:eastAsia="Arial" w:hAnsi="Arial" w:cs="Arial"/>
        </w:rPr>
      </w:pPr>
    </w:p>
    <w:p w14:paraId="37324D43" w14:textId="77777777" w:rsidR="00E50D74" w:rsidRDefault="00676119">
      <w:pPr>
        <w:numPr>
          <w:ilvl w:val="0"/>
          <w:numId w:val="2"/>
        </w:numPr>
        <w:spacing w:line="360" w:lineRule="auto"/>
        <w:ind w:hanging="72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Documentos para adjuntar </w:t>
      </w:r>
    </w:p>
    <w:p w14:paraId="1FCACC53" w14:textId="77777777" w:rsidR="00E50D74" w:rsidRDefault="00676119">
      <w:pPr>
        <w:spacing w:line="36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Los</w:t>
      </w:r>
      <w:r>
        <w:rPr>
          <w:rFonts w:ascii="Arial" w:eastAsia="Arial" w:hAnsi="Arial" w:cs="Arial"/>
          <w:b/>
        </w:rPr>
        <w:t xml:space="preserve"> siguientes documentos deberán entregarse adjuntos a esta ficha técnica. </w:t>
      </w:r>
    </w:p>
    <w:p w14:paraId="420D3C7B" w14:textId="77777777" w:rsidR="00E50D74" w:rsidRDefault="00E50D74">
      <w:pPr>
        <w:spacing w:line="360" w:lineRule="auto"/>
        <w:rPr>
          <w:rFonts w:ascii="Arial" w:eastAsia="Arial" w:hAnsi="Arial" w:cs="Arial"/>
        </w:rPr>
      </w:pPr>
    </w:p>
    <w:tbl>
      <w:tblPr>
        <w:tblStyle w:val="af5"/>
        <w:tblW w:w="9356" w:type="dxa"/>
        <w:tblInd w:w="-108" w:type="dxa"/>
        <w:tblBorders>
          <w:top w:val="single" w:sz="8" w:space="0" w:color="4F81BD"/>
          <w:left w:val="single" w:sz="4" w:space="0" w:color="000000"/>
          <w:bottom w:val="single" w:sz="8" w:space="0" w:color="4F81BD"/>
          <w:right w:val="single" w:sz="8" w:space="0" w:color="4F81BD"/>
          <w:insideH w:val="single" w:sz="8" w:space="0" w:color="4F81BD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080"/>
        <w:gridCol w:w="709"/>
        <w:gridCol w:w="567"/>
      </w:tblGrid>
      <w:tr w:rsidR="00E50D74" w14:paraId="00C6FFE1" w14:textId="77777777">
        <w:tc>
          <w:tcPr>
            <w:tcW w:w="9356" w:type="dxa"/>
            <w:gridSpan w:val="3"/>
            <w:shd w:val="clear" w:color="auto" w:fill="005A9E"/>
          </w:tcPr>
          <w:p w14:paraId="10D61A98" w14:textId="77777777" w:rsidR="00E50D74" w:rsidRDefault="00676119">
            <w:pPr>
              <w:spacing w:line="360" w:lineRule="auto"/>
            </w:pPr>
            <w:r>
              <w:rPr>
                <w:rFonts w:ascii="Arial" w:eastAsia="Arial" w:hAnsi="Arial" w:cs="Arial"/>
                <w:b/>
                <w:color w:val="FFFFFF"/>
              </w:rPr>
              <w:lastRenderedPageBreak/>
              <w:t xml:space="preserve">Obligatorios  </w:t>
            </w:r>
          </w:p>
        </w:tc>
      </w:tr>
      <w:tr w:rsidR="00E50D74" w14:paraId="7E012A98" w14:textId="77777777">
        <w:tc>
          <w:tcPr>
            <w:tcW w:w="9356" w:type="dxa"/>
            <w:gridSpan w:val="3"/>
          </w:tcPr>
          <w:p w14:paraId="6D53193A" w14:textId="77777777" w:rsidR="00E50D74" w:rsidRDefault="00676119">
            <w:pPr>
              <w:numPr>
                <w:ilvl w:val="1"/>
                <w:numId w:val="8"/>
              </w:numPr>
              <w:spacing w:line="360" w:lineRule="auto"/>
              <w:ind w:left="284" w:hanging="284"/>
              <w:jc w:val="both"/>
            </w:pPr>
            <w:r>
              <w:rPr>
                <w:rFonts w:ascii="Arial" w:eastAsia="Arial" w:hAnsi="Arial" w:cs="Arial"/>
              </w:rPr>
              <w:t>Currículo profesional del artista (s)  o características de la institución.</w:t>
            </w:r>
          </w:p>
          <w:p w14:paraId="27FBB2A5" w14:textId="77777777" w:rsidR="00E50D74" w:rsidRDefault="00E50D74">
            <w:pPr>
              <w:spacing w:line="360" w:lineRule="auto"/>
              <w:jc w:val="both"/>
            </w:pPr>
          </w:p>
        </w:tc>
      </w:tr>
      <w:tr w:rsidR="00E50D74" w14:paraId="44053C57" w14:textId="77777777">
        <w:trPr>
          <w:trHeight w:val="40"/>
        </w:trPr>
        <w:tc>
          <w:tcPr>
            <w:tcW w:w="9356" w:type="dxa"/>
            <w:gridSpan w:val="3"/>
          </w:tcPr>
          <w:p w14:paraId="0DCC1470" w14:textId="77777777" w:rsidR="00E50D74" w:rsidRDefault="00676119">
            <w:pPr>
              <w:numPr>
                <w:ilvl w:val="1"/>
                <w:numId w:val="8"/>
              </w:numPr>
              <w:spacing w:line="360" w:lineRule="auto"/>
              <w:ind w:left="284" w:hanging="284"/>
              <w:jc w:val="both"/>
            </w:pPr>
            <w:r>
              <w:rPr>
                <w:rFonts w:ascii="Arial" w:eastAsia="Arial" w:hAnsi="Arial" w:cs="Arial"/>
              </w:rPr>
              <w:t xml:space="preserve">Texto de una página en letra arial 12 y a 1.5 espacio, que describa  en qué consiste la exposición. </w:t>
            </w:r>
          </w:p>
          <w:p w14:paraId="6938D30B" w14:textId="77777777" w:rsidR="00E50D74" w:rsidRDefault="00E50D74">
            <w:pPr>
              <w:spacing w:line="360" w:lineRule="auto"/>
              <w:jc w:val="both"/>
            </w:pPr>
          </w:p>
        </w:tc>
      </w:tr>
      <w:tr w:rsidR="00E50D74" w14:paraId="39AB808E" w14:textId="77777777">
        <w:trPr>
          <w:trHeight w:val="40"/>
        </w:trPr>
        <w:tc>
          <w:tcPr>
            <w:tcW w:w="9356" w:type="dxa"/>
            <w:gridSpan w:val="3"/>
          </w:tcPr>
          <w:p w14:paraId="17E8AC4D" w14:textId="77777777" w:rsidR="00E50D74" w:rsidRDefault="00676119">
            <w:pPr>
              <w:numPr>
                <w:ilvl w:val="1"/>
                <w:numId w:val="8"/>
              </w:numPr>
              <w:spacing w:line="360" w:lineRule="auto"/>
              <w:ind w:left="284" w:hanging="284"/>
              <w:jc w:val="both"/>
            </w:pPr>
            <w:r>
              <w:rPr>
                <w:rFonts w:ascii="Arial" w:eastAsia="Arial" w:hAnsi="Arial" w:cs="Arial"/>
              </w:rPr>
              <w:t xml:space="preserve">Los Usuarios  que soliciten espacio deberán aportar al Museo la siguiente información de las obras a exponer, donde conste la información siguiente: </w:t>
            </w:r>
          </w:p>
          <w:p w14:paraId="5426BF84" w14:textId="77777777" w:rsidR="00E50D74" w:rsidRDefault="00676119">
            <w:pPr>
              <w:numPr>
                <w:ilvl w:val="0"/>
                <w:numId w:val="6"/>
              </w:numPr>
              <w:spacing w:line="360" w:lineRule="auto"/>
              <w:ind w:hanging="36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Título</w:t>
            </w:r>
          </w:p>
          <w:p w14:paraId="6D8E17F9" w14:textId="77777777" w:rsidR="00E50D74" w:rsidRDefault="00676119">
            <w:pPr>
              <w:numPr>
                <w:ilvl w:val="0"/>
                <w:numId w:val="6"/>
              </w:numPr>
              <w:spacing w:line="360" w:lineRule="auto"/>
              <w:ind w:hanging="36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Medidas</w:t>
            </w:r>
          </w:p>
          <w:p w14:paraId="7F3A904F" w14:textId="77777777" w:rsidR="00E50D74" w:rsidRDefault="00676119">
            <w:pPr>
              <w:numPr>
                <w:ilvl w:val="0"/>
                <w:numId w:val="6"/>
              </w:numPr>
              <w:spacing w:line="360" w:lineRule="auto"/>
              <w:ind w:hanging="36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Técnica</w:t>
            </w:r>
          </w:p>
          <w:p w14:paraId="04BF136D" w14:textId="77777777" w:rsidR="00E50D74" w:rsidRDefault="00676119">
            <w:pPr>
              <w:numPr>
                <w:ilvl w:val="0"/>
                <w:numId w:val="6"/>
              </w:numPr>
              <w:spacing w:line="360" w:lineRule="auto"/>
              <w:ind w:hanging="36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Fecha de ejecución</w:t>
            </w:r>
          </w:p>
          <w:p w14:paraId="3158DF4A" w14:textId="77777777" w:rsidR="00E50D74" w:rsidRDefault="00676119">
            <w:pPr>
              <w:numPr>
                <w:ilvl w:val="0"/>
                <w:numId w:val="6"/>
              </w:numPr>
              <w:spacing w:line="360" w:lineRule="auto"/>
              <w:ind w:hanging="36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Autor </w:t>
            </w:r>
          </w:p>
          <w:p w14:paraId="397AF78B" w14:textId="77777777" w:rsidR="00E50D74" w:rsidRDefault="00676119">
            <w:pPr>
              <w:numPr>
                <w:ilvl w:val="0"/>
                <w:numId w:val="6"/>
              </w:numPr>
              <w:spacing w:line="360" w:lineRule="auto"/>
              <w:ind w:hanging="36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Valor comercial</w:t>
            </w:r>
          </w:p>
          <w:p w14:paraId="3D776B49" w14:textId="77777777" w:rsidR="00E50D74" w:rsidRDefault="00676119">
            <w:pPr>
              <w:numPr>
                <w:ilvl w:val="0"/>
                <w:numId w:val="6"/>
              </w:numPr>
              <w:spacing w:line="360" w:lineRule="auto"/>
              <w:ind w:hanging="36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Una fotografía digital de cada una de las</w:t>
            </w:r>
            <w:r>
              <w:rPr>
                <w:rFonts w:ascii="Arial" w:eastAsia="Arial" w:hAnsi="Arial" w:cs="Arial"/>
              </w:rPr>
              <w:t xml:space="preserve"> obras en buena calidad</w:t>
            </w:r>
          </w:p>
          <w:p w14:paraId="295B968E" w14:textId="77777777" w:rsidR="00E50D74" w:rsidRDefault="00676119">
            <w:pPr>
              <w:spacing w:line="360" w:lineRule="auto"/>
              <w:ind w:left="1430"/>
              <w:jc w:val="both"/>
            </w:pPr>
            <w:r>
              <w:rPr>
                <w:rFonts w:ascii="Arial" w:eastAsia="Arial" w:hAnsi="Arial" w:cs="Arial"/>
                <w:i/>
              </w:rPr>
              <w:t xml:space="preserve">Ver cuadro anexo </w:t>
            </w:r>
          </w:p>
        </w:tc>
      </w:tr>
      <w:tr w:rsidR="00E50D74" w14:paraId="73DBB5A8" w14:textId="77777777">
        <w:tc>
          <w:tcPr>
            <w:tcW w:w="8080" w:type="dxa"/>
            <w:shd w:val="clear" w:color="auto" w:fill="005A9E"/>
          </w:tcPr>
          <w:p w14:paraId="036F9F8E" w14:textId="77777777" w:rsidR="00E50D74" w:rsidRDefault="00676119">
            <w:pPr>
              <w:spacing w:line="360" w:lineRule="auto"/>
            </w:pPr>
            <w:r>
              <w:rPr>
                <w:rFonts w:ascii="Arial" w:eastAsia="Arial" w:hAnsi="Arial" w:cs="Arial"/>
                <w:b/>
                <w:color w:val="FFFFFF"/>
              </w:rPr>
              <w:t xml:space="preserve">Alternativos </w:t>
            </w:r>
          </w:p>
        </w:tc>
        <w:tc>
          <w:tcPr>
            <w:tcW w:w="709" w:type="dxa"/>
            <w:shd w:val="clear" w:color="auto" w:fill="005A9E"/>
          </w:tcPr>
          <w:p w14:paraId="6C48C780" w14:textId="77777777" w:rsidR="00E50D74" w:rsidRDefault="00676119">
            <w:pPr>
              <w:spacing w:line="360" w:lineRule="auto"/>
            </w:pPr>
            <w:r>
              <w:rPr>
                <w:rFonts w:ascii="Arial" w:eastAsia="Arial" w:hAnsi="Arial" w:cs="Arial"/>
                <w:b/>
                <w:color w:val="FFFFFF"/>
              </w:rPr>
              <w:t xml:space="preserve">Sí </w:t>
            </w:r>
          </w:p>
        </w:tc>
        <w:tc>
          <w:tcPr>
            <w:tcW w:w="567" w:type="dxa"/>
            <w:shd w:val="clear" w:color="auto" w:fill="005A9E"/>
          </w:tcPr>
          <w:p w14:paraId="3F1A6D31" w14:textId="77777777" w:rsidR="00E50D74" w:rsidRDefault="00676119">
            <w:pPr>
              <w:spacing w:line="360" w:lineRule="auto"/>
            </w:pPr>
            <w:r>
              <w:rPr>
                <w:rFonts w:ascii="Arial" w:eastAsia="Arial" w:hAnsi="Arial" w:cs="Arial"/>
                <w:b/>
                <w:color w:val="FFFFFF"/>
              </w:rPr>
              <w:t>No</w:t>
            </w:r>
          </w:p>
        </w:tc>
      </w:tr>
      <w:tr w:rsidR="00E50D74" w14:paraId="486DFF0D" w14:textId="77777777">
        <w:tc>
          <w:tcPr>
            <w:tcW w:w="8080" w:type="dxa"/>
          </w:tcPr>
          <w:p w14:paraId="4ED4EB76" w14:textId="77777777" w:rsidR="00E50D74" w:rsidRDefault="00676119">
            <w:pPr>
              <w:numPr>
                <w:ilvl w:val="0"/>
                <w:numId w:val="1"/>
              </w:numPr>
              <w:spacing w:line="360" w:lineRule="auto"/>
              <w:ind w:hanging="36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Historial de exposiciones realizadas.</w:t>
            </w:r>
          </w:p>
        </w:tc>
        <w:tc>
          <w:tcPr>
            <w:tcW w:w="709" w:type="dxa"/>
          </w:tcPr>
          <w:p w14:paraId="5959EA67" w14:textId="77777777" w:rsidR="00E50D74" w:rsidRDefault="00E50D74">
            <w:pPr>
              <w:spacing w:line="360" w:lineRule="auto"/>
            </w:pPr>
          </w:p>
        </w:tc>
        <w:tc>
          <w:tcPr>
            <w:tcW w:w="567" w:type="dxa"/>
          </w:tcPr>
          <w:p w14:paraId="698257C5" w14:textId="77777777" w:rsidR="00E50D74" w:rsidRDefault="00E50D74">
            <w:pPr>
              <w:spacing w:line="360" w:lineRule="auto"/>
            </w:pPr>
          </w:p>
        </w:tc>
      </w:tr>
      <w:tr w:rsidR="00E50D74" w14:paraId="5DD1BEA1" w14:textId="77777777">
        <w:tc>
          <w:tcPr>
            <w:tcW w:w="8080" w:type="dxa"/>
          </w:tcPr>
          <w:p w14:paraId="3EDE716F" w14:textId="77777777" w:rsidR="00E50D74" w:rsidRDefault="00676119">
            <w:pPr>
              <w:numPr>
                <w:ilvl w:val="0"/>
                <w:numId w:val="1"/>
              </w:numPr>
              <w:spacing w:line="360" w:lineRule="auto"/>
              <w:ind w:hanging="36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Historial de premios obtenidos.</w:t>
            </w:r>
          </w:p>
        </w:tc>
        <w:tc>
          <w:tcPr>
            <w:tcW w:w="709" w:type="dxa"/>
          </w:tcPr>
          <w:p w14:paraId="76B295C0" w14:textId="77777777" w:rsidR="00E50D74" w:rsidRDefault="00E50D74">
            <w:pPr>
              <w:spacing w:line="360" w:lineRule="auto"/>
            </w:pPr>
          </w:p>
        </w:tc>
        <w:tc>
          <w:tcPr>
            <w:tcW w:w="567" w:type="dxa"/>
          </w:tcPr>
          <w:p w14:paraId="3C27CC34" w14:textId="77777777" w:rsidR="00E50D74" w:rsidRDefault="00E50D74">
            <w:pPr>
              <w:spacing w:line="360" w:lineRule="auto"/>
            </w:pPr>
          </w:p>
        </w:tc>
      </w:tr>
      <w:tr w:rsidR="00E50D74" w14:paraId="60665608" w14:textId="77777777">
        <w:tc>
          <w:tcPr>
            <w:tcW w:w="8080" w:type="dxa"/>
          </w:tcPr>
          <w:p w14:paraId="528B1B3A" w14:textId="77777777" w:rsidR="00E50D74" w:rsidRDefault="00676119">
            <w:pPr>
              <w:numPr>
                <w:ilvl w:val="0"/>
                <w:numId w:val="1"/>
              </w:numPr>
              <w:spacing w:line="360" w:lineRule="auto"/>
              <w:ind w:hanging="36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Noticias en prensa de las exposiciones realizadas. </w:t>
            </w:r>
          </w:p>
        </w:tc>
        <w:tc>
          <w:tcPr>
            <w:tcW w:w="709" w:type="dxa"/>
          </w:tcPr>
          <w:p w14:paraId="3DA059C3" w14:textId="77777777" w:rsidR="00E50D74" w:rsidRDefault="00E50D74">
            <w:pPr>
              <w:spacing w:line="360" w:lineRule="auto"/>
            </w:pPr>
          </w:p>
        </w:tc>
        <w:tc>
          <w:tcPr>
            <w:tcW w:w="567" w:type="dxa"/>
          </w:tcPr>
          <w:p w14:paraId="4BA05193" w14:textId="77777777" w:rsidR="00E50D74" w:rsidRDefault="00E50D74">
            <w:pPr>
              <w:spacing w:line="360" w:lineRule="auto"/>
            </w:pPr>
          </w:p>
        </w:tc>
      </w:tr>
      <w:tr w:rsidR="00E50D74" w14:paraId="656C9FB0" w14:textId="77777777">
        <w:tc>
          <w:tcPr>
            <w:tcW w:w="8080" w:type="dxa"/>
          </w:tcPr>
          <w:p w14:paraId="50FF64BF" w14:textId="77777777" w:rsidR="00E50D74" w:rsidRDefault="00676119">
            <w:pPr>
              <w:numPr>
                <w:ilvl w:val="0"/>
                <w:numId w:val="1"/>
              </w:numPr>
              <w:spacing w:line="360" w:lineRule="auto"/>
              <w:ind w:hanging="36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Material gráfico de las exposiciones realizadas anteriormente. </w:t>
            </w:r>
          </w:p>
        </w:tc>
        <w:tc>
          <w:tcPr>
            <w:tcW w:w="709" w:type="dxa"/>
          </w:tcPr>
          <w:p w14:paraId="70C8C62E" w14:textId="77777777" w:rsidR="00E50D74" w:rsidRDefault="00E50D74">
            <w:pPr>
              <w:spacing w:line="360" w:lineRule="auto"/>
            </w:pPr>
          </w:p>
        </w:tc>
        <w:tc>
          <w:tcPr>
            <w:tcW w:w="567" w:type="dxa"/>
          </w:tcPr>
          <w:p w14:paraId="6167C7E6" w14:textId="77777777" w:rsidR="00E50D74" w:rsidRDefault="00E50D74">
            <w:pPr>
              <w:spacing w:line="360" w:lineRule="auto"/>
            </w:pPr>
          </w:p>
        </w:tc>
      </w:tr>
      <w:tr w:rsidR="00E50D74" w14:paraId="7BB1A463" w14:textId="77777777">
        <w:tc>
          <w:tcPr>
            <w:tcW w:w="8080" w:type="dxa"/>
          </w:tcPr>
          <w:p w14:paraId="13371AAD" w14:textId="77777777" w:rsidR="00E50D74" w:rsidRDefault="00676119">
            <w:pPr>
              <w:numPr>
                <w:ilvl w:val="0"/>
                <w:numId w:val="1"/>
              </w:numPr>
              <w:spacing w:line="360" w:lineRule="auto"/>
              <w:ind w:hanging="36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Documentación adicional de interés, que sirva de apoyo y recomendación de un maestro, curador o crítico de arte (principalmente para artistas emergentes).  </w:t>
            </w:r>
          </w:p>
        </w:tc>
        <w:tc>
          <w:tcPr>
            <w:tcW w:w="709" w:type="dxa"/>
          </w:tcPr>
          <w:p w14:paraId="44071C5D" w14:textId="77777777" w:rsidR="00E50D74" w:rsidRDefault="00E50D74">
            <w:pPr>
              <w:spacing w:line="360" w:lineRule="auto"/>
            </w:pPr>
          </w:p>
        </w:tc>
        <w:tc>
          <w:tcPr>
            <w:tcW w:w="567" w:type="dxa"/>
          </w:tcPr>
          <w:p w14:paraId="5FD7FA7E" w14:textId="77777777" w:rsidR="00E50D74" w:rsidRDefault="00E50D74">
            <w:pPr>
              <w:spacing w:line="360" w:lineRule="auto"/>
            </w:pPr>
          </w:p>
        </w:tc>
      </w:tr>
      <w:tr w:rsidR="00E50D74" w14:paraId="01EFAAD5" w14:textId="77777777">
        <w:tc>
          <w:tcPr>
            <w:tcW w:w="8080" w:type="dxa"/>
          </w:tcPr>
          <w:p w14:paraId="68FC6A64" w14:textId="77777777" w:rsidR="00E50D74" w:rsidRDefault="00676119">
            <w:pPr>
              <w:numPr>
                <w:ilvl w:val="0"/>
                <w:numId w:val="1"/>
              </w:numPr>
              <w:spacing w:line="360" w:lineRule="auto"/>
              <w:ind w:hanging="36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  podrá adjuntar documentac</w:t>
            </w:r>
            <w:r>
              <w:rPr>
                <w:rFonts w:ascii="Arial" w:eastAsia="Arial" w:hAnsi="Arial" w:cs="Arial"/>
              </w:rPr>
              <w:t>ión adicional que considere pertinente, que sirva de apoyo y recomendación de un maestro, curador o crítico de arte (principalmente en el caso de artistas emergentes).</w:t>
            </w:r>
          </w:p>
        </w:tc>
        <w:tc>
          <w:tcPr>
            <w:tcW w:w="709" w:type="dxa"/>
          </w:tcPr>
          <w:p w14:paraId="368A650E" w14:textId="77777777" w:rsidR="00E50D74" w:rsidRDefault="00E50D74">
            <w:pPr>
              <w:spacing w:line="360" w:lineRule="auto"/>
            </w:pPr>
          </w:p>
        </w:tc>
        <w:tc>
          <w:tcPr>
            <w:tcW w:w="567" w:type="dxa"/>
          </w:tcPr>
          <w:p w14:paraId="7653A50C" w14:textId="77777777" w:rsidR="00E50D74" w:rsidRDefault="00E50D74">
            <w:pPr>
              <w:spacing w:line="360" w:lineRule="auto"/>
            </w:pPr>
          </w:p>
        </w:tc>
      </w:tr>
    </w:tbl>
    <w:p w14:paraId="6793F714" w14:textId="77777777" w:rsidR="00E50D74" w:rsidRDefault="00E50D74" w:rsidP="00127D51">
      <w:pPr>
        <w:spacing w:line="360" w:lineRule="auto"/>
        <w:jc w:val="both"/>
        <w:rPr>
          <w:rFonts w:ascii="Arial" w:eastAsia="Arial" w:hAnsi="Arial" w:cs="Arial"/>
        </w:rPr>
      </w:pPr>
    </w:p>
    <w:p w14:paraId="327AB885" w14:textId="77777777" w:rsidR="00E50D74" w:rsidRDefault="00676119">
      <w:pPr>
        <w:numPr>
          <w:ilvl w:val="0"/>
          <w:numId w:val="2"/>
        </w:numPr>
        <w:spacing w:after="0" w:line="360" w:lineRule="auto"/>
        <w:ind w:hanging="72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Fechas (*Llenar posteriormente, solamente en caso de ser aprobada la propuesta*)</w:t>
      </w:r>
    </w:p>
    <w:p w14:paraId="2905A2A1" w14:textId="77777777" w:rsidR="00E50D74" w:rsidRDefault="00E50D74">
      <w:pPr>
        <w:spacing w:after="0" w:line="360" w:lineRule="auto"/>
        <w:ind w:left="1080"/>
        <w:rPr>
          <w:rFonts w:ascii="Arial" w:eastAsia="Arial" w:hAnsi="Arial" w:cs="Arial"/>
        </w:rPr>
      </w:pPr>
    </w:p>
    <w:tbl>
      <w:tblPr>
        <w:tblStyle w:val="af6"/>
        <w:tblW w:w="9151" w:type="dxa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29"/>
        <w:gridCol w:w="3395"/>
        <w:gridCol w:w="2827"/>
      </w:tblGrid>
      <w:tr w:rsidR="00E50D74" w14:paraId="1517EA89" w14:textId="77777777">
        <w:tc>
          <w:tcPr>
            <w:tcW w:w="2929" w:type="dxa"/>
          </w:tcPr>
          <w:p w14:paraId="583CCBEF" w14:textId="77777777" w:rsidR="00E50D74" w:rsidRDefault="00676119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Actividad</w:t>
            </w:r>
          </w:p>
        </w:tc>
        <w:tc>
          <w:tcPr>
            <w:tcW w:w="3395" w:type="dxa"/>
          </w:tcPr>
          <w:p w14:paraId="2F687AAC" w14:textId="77777777" w:rsidR="00E50D74" w:rsidRDefault="00676119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Fecha</w:t>
            </w:r>
          </w:p>
        </w:tc>
        <w:tc>
          <w:tcPr>
            <w:tcW w:w="2827" w:type="dxa"/>
          </w:tcPr>
          <w:p w14:paraId="5636F312" w14:textId="77777777" w:rsidR="00E50D74" w:rsidRDefault="00676119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Hora</w:t>
            </w:r>
          </w:p>
        </w:tc>
      </w:tr>
      <w:tr w:rsidR="00E50D74" w14:paraId="2397DCE9" w14:textId="77777777">
        <w:tc>
          <w:tcPr>
            <w:tcW w:w="2929" w:type="dxa"/>
          </w:tcPr>
          <w:p w14:paraId="518D39F3" w14:textId="77777777" w:rsidR="00E50D74" w:rsidRDefault="00676119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Ingreso de obras</w:t>
            </w:r>
          </w:p>
        </w:tc>
        <w:tc>
          <w:tcPr>
            <w:tcW w:w="3395" w:type="dxa"/>
          </w:tcPr>
          <w:p w14:paraId="31F4F140" w14:textId="77777777" w:rsidR="00E50D74" w:rsidRDefault="00E50D74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827" w:type="dxa"/>
          </w:tcPr>
          <w:p w14:paraId="1CD7F327" w14:textId="77777777" w:rsidR="00E50D74" w:rsidRDefault="00E50D74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E50D74" w14:paraId="703AEBF4" w14:textId="77777777">
        <w:tc>
          <w:tcPr>
            <w:tcW w:w="2929" w:type="dxa"/>
          </w:tcPr>
          <w:p w14:paraId="1402A3E6" w14:textId="77777777" w:rsidR="00E50D74" w:rsidRDefault="00676119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Montaje</w:t>
            </w:r>
          </w:p>
        </w:tc>
        <w:tc>
          <w:tcPr>
            <w:tcW w:w="3395" w:type="dxa"/>
          </w:tcPr>
          <w:p w14:paraId="44566C72" w14:textId="77777777" w:rsidR="00E50D74" w:rsidRDefault="00E50D74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827" w:type="dxa"/>
          </w:tcPr>
          <w:p w14:paraId="428B2C9A" w14:textId="77777777" w:rsidR="00E50D74" w:rsidRDefault="00E50D74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E50D74" w14:paraId="189BDA64" w14:textId="77777777">
        <w:tc>
          <w:tcPr>
            <w:tcW w:w="2929" w:type="dxa"/>
          </w:tcPr>
          <w:p w14:paraId="1F7AF1F1" w14:textId="77777777" w:rsidR="00E50D74" w:rsidRDefault="00676119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Inauguración</w:t>
            </w:r>
          </w:p>
        </w:tc>
        <w:tc>
          <w:tcPr>
            <w:tcW w:w="3395" w:type="dxa"/>
          </w:tcPr>
          <w:p w14:paraId="4AA07F98" w14:textId="77777777" w:rsidR="00E50D74" w:rsidRDefault="00E50D74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827" w:type="dxa"/>
          </w:tcPr>
          <w:p w14:paraId="0A4BCA48" w14:textId="77777777" w:rsidR="00E50D74" w:rsidRDefault="00E50D74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E50D74" w14:paraId="13D52C21" w14:textId="77777777">
        <w:tc>
          <w:tcPr>
            <w:tcW w:w="2929" w:type="dxa"/>
          </w:tcPr>
          <w:p w14:paraId="2E15E494" w14:textId="77777777" w:rsidR="00E50D74" w:rsidRDefault="00676119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Clausura</w:t>
            </w:r>
          </w:p>
        </w:tc>
        <w:tc>
          <w:tcPr>
            <w:tcW w:w="3395" w:type="dxa"/>
          </w:tcPr>
          <w:p w14:paraId="18EEC8BA" w14:textId="77777777" w:rsidR="00E50D74" w:rsidRDefault="00E50D74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827" w:type="dxa"/>
          </w:tcPr>
          <w:p w14:paraId="1B973B93" w14:textId="77777777" w:rsidR="00E50D74" w:rsidRDefault="00E50D74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E50D74" w14:paraId="20B12355" w14:textId="77777777">
        <w:tc>
          <w:tcPr>
            <w:tcW w:w="2929" w:type="dxa"/>
          </w:tcPr>
          <w:p w14:paraId="740AAA87" w14:textId="77777777" w:rsidR="00E50D74" w:rsidRDefault="00676119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Desmontaje</w:t>
            </w:r>
          </w:p>
        </w:tc>
        <w:tc>
          <w:tcPr>
            <w:tcW w:w="3395" w:type="dxa"/>
          </w:tcPr>
          <w:p w14:paraId="583CF441" w14:textId="77777777" w:rsidR="00E50D74" w:rsidRDefault="00E50D74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827" w:type="dxa"/>
          </w:tcPr>
          <w:p w14:paraId="35733B27" w14:textId="77777777" w:rsidR="00E50D74" w:rsidRDefault="00E50D74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</w:p>
        </w:tc>
      </w:tr>
    </w:tbl>
    <w:p w14:paraId="46A53764" w14:textId="77777777" w:rsidR="00E50D74" w:rsidRDefault="00E50D74">
      <w:pPr>
        <w:spacing w:after="0" w:line="360" w:lineRule="auto"/>
      </w:pPr>
    </w:p>
    <w:p w14:paraId="4B4AC40E" w14:textId="77777777" w:rsidR="00E50D74" w:rsidRDefault="00676119">
      <w:pPr>
        <w:numPr>
          <w:ilvl w:val="0"/>
          <w:numId w:val="2"/>
        </w:numPr>
        <w:spacing w:after="0" w:line="360" w:lineRule="auto"/>
        <w:ind w:hanging="72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Inauguración (*Llenar posteriormente, solamente en caso de ser aprobada la propuesta*)</w:t>
      </w:r>
    </w:p>
    <w:p w14:paraId="0E5026EE" w14:textId="77777777" w:rsidR="00E50D74" w:rsidRDefault="00676119">
      <w:pPr>
        <w:spacing w:line="360" w:lineRule="auto"/>
        <w:ind w:left="360"/>
      </w:pPr>
      <w:r>
        <w:rPr>
          <w:rFonts w:ascii="Arial" w:eastAsia="Arial" w:hAnsi="Arial" w:cs="Arial"/>
        </w:rPr>
        <w:t>Si se cuenta con algún servicio de catering service o alimentación para el día de la inauguración:</w:t>
      </w:r>
    </w:p>
    <w:p w14:paraId="33F223C5" w14:textId="77777777" w:rsidR="00E50D74" w:rsidRDefault="00676119">
      <w:pPr>
        <w:numPr>
          <w:ilvl w:val="0"/>
          <w:numId w:val="4"/>
        </w:numPr>
        <w:spacing w:after="0" w:line="360" w:lineRule="auto"/>
        <w:ind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Nombre de la empresa:_________________________________________________</w:t>
      </w:r>
      <w:r>
        <w:rPr>
          <w:rFonts w:ascii="Arial" w:eastAsia="Arial" w:hAnsi="Arial" w:cs="Arial"/>
        </w:rPr>
        <w:t>____</w:t>
      </w:r>
    </w:p>
    <w:p w14:paraId="6B5315F4" w14:textId="77777777" w:rsidR="00E50D74" w:rsidRDefault="00676119">
      <w:pPr>
        <w:numPr>
          <w:ilvl w:val="0"/>
          <w:numId w:val="4"/>
        </w:numPr>
        <w:spacing w:after="0" w:line="360" w:lineRule="auto"/>
        <w:ind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Hora de ingreso: ________________________ Hora de salida:______________________</w:t>
      </w:r>
    </w:p>
    <w:p w14:paraId="6D7E263A" w14:textId="77777777" w:rsidR="00E50D74" w:rsidRDefault="00676119">
      <w:pPr>
        <w:numPr>
          <w:ilvl w:val="0"/>
          <w:numId w:val="4"/>
        </w:numPr>
        <w:spacing w:after="0" w:line="360" w:lineRule="auto"/>
        <w:ind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Persona responsable de recibir el servicio: _____________________________________</w:t>
      </w:r>
    </w:p>
    <w:p w14:paraId="1B8D7130" w14:textId="77777777" w:rsidR="00E50D74" w:rsidRDefault="00676119">
      <w:pPr>
        <w:numPr>
          <w:ilvl w:val="0"/>
          <w:numId w:val="4"/>
        </w:numPr>
        <w:spacing w:after="0" w:line="360" w:lineRule="auto"/>
        <w:ind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Mobiliario que ingresa: </w:t>
      </w:r>
    </w:p>
    <w:p w14:paraId="1C3C0A7E" w14:textId="77777777" w:rsidR="00E50D74" w:rsidRDefault="00676119">
      <w:pPr>
        <w:numPr>
          <w:ilvl w:val="0"/>
          <w:numId w:val="4"/>
        </w:numPr>
        <w:spacing w:after="0" w:line="360" w:lineRule="auto"/>
        <w:ind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Mesas. Sí (  )  No (  )   Cantidad: ________ Tipo de mesas: Coct</w:t>
      </w:r>
      <w:r>
        <w:rPr>
          <w:rFonts w:ascii="Arial" w:eastAsia="Arial" w:hAnsi="Arial" w:cs="Arial"/>
        </w:rPr>
        <w:t>eleras (  )  Grandes (  )</w:t>
      </w:r>
    </w:p>
    <w:p w14:paraId="466B4543" w14:textId="77777777" w:rsidR="00E50D74" w:rsidRDefault="00676119">
      <w:pPr>
        <w:numPr>
          <w:ilvl w:val="0"/>
          <w:numId w:val="4"/>
        </w:numPr>
        <w:spacing w:after="0" w:line="360" w:lineRule="auto"/>
        <w:ind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Sillas.  Sí  (  )  No (  )   Cantidad:_________ </w:t>
      </w:r>
    </w:p>
    <w:p w14:paraId="1C4CEBBE" w14:textId="77777777" w:rsidR="00E50D74" w:rsidRDefault="00676119">
      <w:pPr>
        <w:numPr>
          <w:ilvl w:val="0"/>
          <w:numId w:val="4"/>
        </w:numPr>
        <w:spacing w:after="0" w:line="360" w:lineRule="auto"/>
        <w:ind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Traen alguna presentación artística  Si (   )    No  (  )   </w:t>
      </w:r>
    </w:p>
    <w:p w14:paraId="4DFC87AD" w14:textId="77777777" w:rsidR="00E50D74" w:rsidRDefault="00676119">
      <w:pPr>
        <w:spacing w:after="0" w:line="360" w:lineRule="auto"/>
        <w:ind w:left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 qué tipo: _____________________________________________________________</w:t>
      </w:r>
    </w:p>
    <w:p w14:paraId="6BEDE5C4" w14:textId="77777777" w:rsidR="00E50D74" w:rsidRDefault="00676119">
      <w:pPr>
        <w:spacing w:after="0" w:line="360" w:lineRule="auto"/>
        <w:ind w:left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</w:t>
      </w:r>
      <w:r>
        <w:rPr>
          <w:rFonts w:ascii="Arial" w:eastAsia="Arial" w:hAnsi="Arial" w:cs="Arial"/>
        </w:rPr>
        <w:t xml:space="preserve">__________________________ </w:t>
      </w:r>
    </w:p>
    <w:p w14:paraId="20947BF4" w14:textId="77777777" w:rsidR="00E50D74" w:rsidRDefault="00E50D74">
      <w:pPr>
        <w:spacing w:after="0" w:line="360" w:lineRule="auto"/>
        <w:jc w:val="both"/>
      </w:pPr>
    </w:p>
    <w:p w14:paraId="7B63FAE8" w14:textId="77777777" w:rsidR="00E50D74" w:rsidRDefault="00676119">
      <w:pPr>
        <w:spacing w:after="0" w:line="360" w:lineRule="auto"/>
        <w:jc w:val="both"/>
      </w:pPr>
      <w:r>
        <w:rPr>
          <w:rFonts w:ascii="Arial" w:eastAsia="Arial" w:hAnsi="Arial" w:cs="Arial"/>
        </w:rPr>
        <w:t xml:space="preserve">Notas: </w:t>
      </w:r>
    </w:p>
    <w:p w14:paraId="459D8A1F" w14:textId="77777777" w:rsidR="00E50D74" w:rsidRDefault="00676119">
      <w:pPr>
        <w:numPr>
          <w:ilvl w:val="0"/>
          <w:numId w:val="5"/>
        </w:numPr>
        <w:spacing w:after="0" w:line="360" w:lineRule="auto"/>
        <w:ind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lastRenderedPageBreak/>
        <w:t xml:space="preserve">La hora máxima en que los artistas e invitados podrán permanecer en el Museo serán las 8:30 p.m. en caso de inauguraciones nocturnas. </w:t>
      </w:r>
    </w:p>
    <w:p w14:paraId="47C89A35" w14:textId="77777777" w:rsidR="00E50D74" w:rsidRDefault="00676119">
      <w:pPr>
        <w:numPr>
          <w:ilvl w:val="0"/>
          <w:numId w:val="5"/>
        </w:numPr>
        <w:spacing w:after="0" w:line="360" w:lineRule="auto"/>
        <w:ind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El ingreso de cualquier servicio de catering service se hará exclusivamente por la puerta de emergencia ubicada al costad</w:t>
      </w:r>
      <w:r>
        <w:rPr>
          <w:rFonts w:ascii="Arial" w:eastAsia="Arial" w:hAnsi="Arial" w:cs="Arial"/>
          <w:i/>
          <w:sz w:val="20"/>
          <w:szCs w:val="20"/>
        </w:rPr>
        <w:t>o este del Museo, sobre el pasaje León Cortés. El servicio deberá reportarse con los oficiales de seguridad en la entrada principal del Museo cuando lleguen, para que procedan a abrir la puerta de emergencia. El Usuario velará porque los desechos producido</w:t>
      </w:r>
      <w:r>
        <w:rPr>
          <w:rFonts w:ascii="Arial" w:eastAsia="Arial" w:hAnsi="Arial" w:cs="Arial"/>
          <w:i/>
          <w:sz w:val="20"/>
          <w:szCs w:val="20"/>
        </w:rPr>
        <w:t>s sean retirados del Museo.</w:t>
      </w:r>
    </w:p>
    <w:p w14:paraId="75D0C003" w14:textId="77777777" w:rsidR="00E50D74" w:rsidRDefault="00676119">
      <w:pPr>
        <w:numPr>
          <w:ilvl w:val="0"/>
          <w:numId w:val="5"/>
        </w:numPr>
        <w:spacing w:after="0" w:line="360" w:lineRule="auto"/>
        <w:ind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 xml:space="preserve">La ubicación exacta del servicio de alimentación dentro de las instalaciones se coordinará previamente con el Área de Servicios Museológicos. </w:t>
      </w:r>
    </w:p>
    <w:p w14:paraId="64632E58" w14:textId="77777777" w:rsidR="00E50D74" w:rsidRDefault="00E50D74">
      <w:pPr>
        <w:spacing w:after="0" w:line="360" w:lineRule="auto"/>
        <w:jc w:val="both"/>
      </w:pPr>
    </w:p>
    <w:p w14:paraId="4BF5DE87" w14:textId="77777777" w:rsidR="00E50D74" w:rsidRDefault="00676119">
      <w:pPr>
        <w:spacing w:line="360" w:lineRule="auto"/>
        <w:ind w:left="360"/>
        <w:jc w:val="both"/>
      </w:pPr>
      <w:r>
        <w:rPr>
          <w:rFonts w:ascii="Arial" w:eastAsia="Arial" w:hAnsi="Arial" w:cs="Arial"/>
        </w:rPr>
        <w:t>Observaciones:______________________________________________________________________</w:t>
      </w:r>
      <w:r>
        <w:rPr>
          <w:rFonts w:ascii="Arial" w:eastAsia="Arial" w:hAnsi="Arial" w:cs="Arial"/>
        </w:rPr>
        <w:t>__________________________________________________________________</w:t>
      </w:r>
    </w:p>
    <w:p w14:paraId="3266C4D9" w14:textId="77777777" w:rsidR="00E50D74" w:rsidRDefault="00E50D74">
      <w:pPr>
        <w:spacing w:line="360" w:lineRule="auto"/>
        <w:ind w:left="360"/>
        <w:jc w:val="both"/>
        <w:rPr>
          <w:rFonts w:ascii="Arial" w:eastAsia="Arial" w:hAnsi="Arial" w:cs="Arial"/>
          <w:b/>
        </w:rPr>
      </w:pPr>
    </w:p>
    <w:p w14:paraId="2B9A9093" w14:textId="77777777" w:rsidR="00E50D74" w:rsidRDefault="00676119">
      <w:pPr>
        <w:spacing w:line="360" w:lineRule="auto"/>
        <w:ind w:left="360"/>
        <w:jc w:val="both"/>
      </w:pPr>
      <w:r>
        <w:rPr>
          <w:rFonts w:ascii="Arial" w:eastAsia="Arial" w:hAnsi="Arial" w:cs="Arial"/>
          <w:b/>
        </w:rPr>
        <w:t>Se deben de entregar los datos de la muestra (**el documento con la tabla “Datos de la muestra” se encuentra adjunto aparte)</w:t>
      </w:r>
    </w:p>
    <w:p w14:paraId="63A925C7" w14:textId="77777777" w:rsidR="00E50D74" w:rsidRDefault="00E50D74">
      <w:pPr>
        <w:keepNext/>
        <w:spacing w:after="0" w:line="360" w:lineRule="auto"/>
        <w:jc w:val="both"/>
      </w:pPr>
    </w:p>
    <w:p w14:paraId="6B1B1CFB" w14:textId="77777777" w:rsidR="00E50D74" w:rsidRDefault="00676119">
      <w:pPr>
        <w:keepNext/>
        <w:spacing w:after="0" w:line="360" w:lineRule="auto"/>
        <w:jc w:val="both"/>
      </w:pPr>
      <w:r>
        <w:rPr>
          <w:rFonts w:ascii="Arial" w:eastAsia="Arial" w:hAnsi="Arial" w:cs="Arial"/>
          <w:b/>
        </w:rPr>
        <w:t>Mi firma a continuación certifica que he leído y completado es</w:t>
      </w:r>
      <w:r>
        <w:rPr>
          <w:rFonts w:ascii="Arial" w:eastAsia="Arial" w:hAnsi="Arial" w:cs="Arial"/>
          <w:b/>
        </w:rPr>
        <w:t>ta Ficha Técnica en su totalidad; que acepto expresamente cumplir con las disposiciones indicadas en el reglamento.</w:t>
      </w:r>
    </w:p>
    <w:p w14:paraId="0A33B349" w14:textId="77777777" w:rsidR="00E50D74" w:rsidRDefault="00E50D74">
      <w:pPr>
        <w:keepNext/>
        <w:spacing w:after="0" w:line="360" w:lineRule="auto"/>
        <w:jc w:val="both"/>
      </w:pPr>
    </w:p>
    <w:p w14:paraId="7C71B2C9" w14:textId="77777777" w:rsidR="00E50D74" w:rsidRDefault="00E50D74">
      <w:pPr>
        <w:keepNext/>
        <w:spacing w:after="0" w:line="360" w:lineRule="auto"/>
        <w:jc w:val="both"/>
      </w:pPr>
    </w:p>
    <w:p w14:paraId="30E4BCDC" w14:textId="77777777" w:rsidR="00E50D74" w:rsidRDefault="00676119">
      <w:pPr>
        <w:keepNext/>
        <w:spacing w:after="0" w:line="360" w:lineRule="auto"/>
        <w:jc w:val="both"/>
      </w:pPr>
      <w:r>
        <w:rPr>
          <w:rFonts w:ascii="Arial" w:eastAsia="Arial" w:hAnsi="Arial" w:cs="Arial"/>
          <w:b/>
        </w:rPr>
        <w:t>______________________________________________________________</w:t>
      </w:r>
    </w:p>
    <w:p w14:paraId="522E16DE" w14:textId="77777777" w:rsidR="00E50D74" w:rsidRDefault="00676119">
      <w:pPr>
        <w:keepNext/>
        <w:spacing w:after="0" w:line="360" w:lineRule="auto"/>
        <w:jc w:val="both"/>
      </w:pPr>
      <w:r>
        <w:rPr>
          <w:rFonts w:ascii="Arial" w:eastAsia="Arial" w:hAnsi="Arial" w:cs="Arial"/>
          <w:b/>
        </w:rPr>
        <w:t>NOMBRE DEL USUARIO</w:t>
      </w:r>
    </w:p>
    <w:p w14:paraId="4D301F69" w14:textId="77777777" w:rsidR="00E50D74" w:rsidRDefault="00E50D74">
      <w:pPr>
        <w:keepNext/>
        <w:spacing w:after="0" w:line="360" w:lineRule="auto"/>
        <w:jc w:val="both"/>
      </w:pPr>
    </w:p>
    <w:p w14:paraId="4A31D40A" w14:textId="77777777" w:rsidR="00E50D74" w:rsidRDefault="00E50D74">
      <w:pPr>
        <w:keepNext/>
        <w:spacing w:after="0" w:line="360" w:lineRule="auto"/>
        <w:jc w:val="both"/>
      </w:pPr>
    </w:p>
    <w:p w14:paraId="74A055C0" w14:textId="77777777" w:rsidR="00E50D74" w:rsidRDefault="00676119">
      <w:pPr>
        <w:keepNext/>
        <w:spacing w:after="0" w:line="360" w:lineRule="auto"/>
        <w:jc w:val="both"/>
      </w:pPr>
      <w:r>
        <w:rPr>
          <w:rFonts w:ascii="Arial" w:eastAsia="Arial" w:hAnsi="Arial" w:cs="Arial"/>
          <w:b/>
        </w:rPr>
        <w:t>________________________                        __________________________</w:t>
      </w:r>
    </w:p>
    <w:p w14:paraId="4606A9F3" w14:textId="77777777" w:rsidR="00E50D74" w:rsidRDefault="00676119">
      <w:pPr>
        <w:keepNext/>
        <w:spacing w:after="0" w:line="360" w:lineRule="auto"/>
        <w:jc w:val="both"/>
      </w:pPr>
      <w:r>
        <w:rPr>
          <w:rFonts w:ascii="Arial" w:eastAsia="Arial" w:hAnsi="Arial" w:cs="Arial"/>
          <w:b/>
        </w:rPr>
        <w:t>FIRMA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 xml:space="preserve">        CEDULA N°</w:t>
      </w:r>
    </w:p>
    <w:p w14:paraId="08B2AB38" w14:textId="77777777" w:rsidR="00E50D74" w:rsidRDefault="00E50D74">
      <w:pPr>
        <w:keepNext/>
        <w:spacing w:after="0" w:line="360" w:lineRule="auto"/>
        <w:jc w:val="both"/>
      </w:pPr>
    </w:p>
    <w:p w14:paraId="495F31F3" w14:textId="77777777" w:rsidR="00E50D74" w:rsidRDefault="00E50D74">
      <w:pPr>
        <w:keepNext/>
        <w:spacing w:after="0" w:line="360" w:lineRule="auto"/>
        <w:jc w:val="both"/>
      </w:pPr>
    </w:p>
    <w:p w14:paraId="640C105D" w14:textId="77777777" w:rsidR="00E50D74" w:rsidRDefault="00E50D74">
      <w:pPr>
        <w:keepNext/>
        <w:spacing w:after="0" w:line="360" w:lineRule="auto"/>
        <w:jc w:val="both"/>
      </w:pPr>
    </w:p>
    <w:p w14:paraId="3DDCBEDD" w14:textId="77777777" w:rsidR="00E50D74" w:rsidRDefault="00676119">
      <w:pPr>
        <w:keepNext/>
        <w:spacing w:after="0" w:line="360" w:lineRule="auto"/>
        <w:jc w:val="both"/>
      </w:pPr>
      <w:r>
        <w:rPr>
          <w:rFonts w:ascii="Arial" w:eastAsia="Arial" w:hAnsi="Arial" w:cs="Arial"/>
          <w:b/>
        </w:rPr>
        <w:t>Se firma de conformidad a los ______días del mes de ______________del ___________</w:t>
      </w:r>
    </w:p>
    <w:p w14:paraId="58930085" w14:textId="77777777" w:rsidR="00E50D74" w:rsidRDefault="00E50D74">
      <w:pPr>
        <w:keepNext/>
        <w:spacing w:after="0" w:line="360" w:lineRule="auto"/>
        <w:jc w:val="both"/>
      </w:pPr>
    </w:p>
    <w:p w14:paraId="1A87DF29" w14:textId="77777777" w:rsidR="00E50D74" w:rsidRDefault="00E50D74">
      <w:pPr>
        <w:keepNext/>
        <w:spacing w:after="0" w:line="360" w:lineRule="auto"/>
        <w:jc w:val="center"/>
      </w:pPr>
    </w:p>
    <w:p w14:paraId="6988F07F" w14:textId="77777777" w:rsidR="00E50D74" w:rsidRDefault="00E50D74">
      <w:pPr>
        <w:keepNext/>
        <w:spacing w:after="0" w:line="360" w:lineRule="auto"/>
        <w:jc w:val="center"/>
      </w:pPr>
    </w:p>
    <w:p w14:paraId="457F38B7" w14:textId="77777777" w:rsidR="00E50D74" w:rsidRDefault="00E50D74">
      <w:pPr>
        <w:keepNext/>
        <w:spacing w:after="0" w:line="360" w:lineRule="auto"/>
      </w:pPr>
    </w:p>
    <w:p w14:paraId="3CAF92A2" w14:textId="77777777" w:rsidR="00E50D74" w:rsidRDefault="00E50D74">
      <w:pPr>
        <w:keepNext/>
        <w:spacing w:after="0" w:line="360" w:lineRule="auto"/>
        <w:jc w:val="center"/>
      </w:pPr>
    </w:p>
    <w:p w14:paraId="369915A3" w14:textId="77777777" w:rsidR="00E50D74" w:rsidRDefault="00E50D74">
      <w:pPr>
        <w:keepNext/>
        <w:spacing w:after="0" w:line="360" w:lineRule="auto"/>
        <w:jc w:val="center"/>
      </w:pPr>
    </w:p>
    <w:p w14:paraId="29DFDE51" w14:textId="77777777" w:rsidR="00E50D74" w:rsidRDefault="00E50D74">
      <w:pPr>
        <w:keepNext/>
        <w:spacing w:after="0" w:line="360" w:lineRule="auto"/>
        <w:jc w:val="center"/>
      </w:pPr>
    </w:p>
    <w:p w14:paraId="0C608393" w14:textId="77777777" w:rsidR="00E50D74" w:rsidRDefault="00E50D74">
      <w:pPr>
        <w:keepNext/>
        <w:spacing w:after="0" w:line="360" w:lineRule="auto"/>
      </w:pPr>
    </w:p>
    <w:p w14:paraId="6DA45014" w14:textId="77777777" w:rsidR="00E50D74" w:rsidRDefault="00E50D74">
      <w:pPr>
        <w:keepNext/>
        <w:spacing w:after="0" w:line="360" w:lineRule="auto"/>
      </w:pPr>
    </w:p>
    <w:sectPr w:rsidR="00E50D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467" w:bottom="851" w:left="1276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E17265" w14:textId="77777777" w:rsidR="00676119" w:rsidRDefault="00676119">
      <w:pPr>
        <w:spacing w:after="0" w:line="240" w:lineRule="auto"/>
      </w:pPr>
      <w:r>
        <w:separator/>
      </w:r>
    </w:p>
  </w:endnote>
  <w:endnote w:type="continuationSeparator" w:id="0">
    <w:p w14:paraId="1F93A9A2" w14:textId="77777777" w:rsidR="00676119" w:rsidRDefault="00676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DCF5EE" w14:textId="77777777" w:rsidR="00127D51" w:rsidRDefault="00127D5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D02B18" w14:textId="77777777" w:rsidR="00127D51" w:rsidRDefault="00127D51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340C2C" w14:textId="77777777" w:rsidR="00127D51" w:rsidRDefault="00127D5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A6B772" w14:textId="77777777" w:rsidR="00676119" w:rsidRDefault="00676119">
      <w:pPr>
        <w:spacing w:after="0" w:line="240" w:lineRule="auto"/>
      </w:pPr>
      <w:r>
        <w:separator/>
      </w:r>
    </w:p>
  </w:footnote>
  <w:footnote w:type="continuationSeparator" w:id="0">
    <w:p w14:paraId="7B4EBE58" w14:textId="77777777" w:rsidR="00676119" w:rsidRDefault="006761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E715FB" w14:textId="77777777" w:rsidR="00127D51" w:rsidRDefault="00127D5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944534" w14:textId="77777777" w:rsidR="00E50D74" w:rsidRDefault="00676119">
    <w:pPr>
      <w:spacing w:before="708"/>
      <w:jc w:val="center"/>
    </w:pPr>
    <w:r>
      <w:rPr>
        <w:noProof/>
      </w:rPr>
      <w:drawing>
        <wp:inline distT="114300" distB="114300" distL="114300" distR="114300" wp14:anchorId="1E0D3AA5" wp14:editId="7C8F8E1A">
          <wp:extent cx="4215983" cy="929508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215983" cy="92950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ab/>
    </w:r>
  </w:p>
  <w:p w14:paraId="0F2FD7C0" w14:textId="77777777" w:rsidR="00E50D74" w:rsidRDefault="00676119">
    <w:pPr>
      <w:spacing w:before="708" w:line="240" w:lineRule="auto"/>
      <w:jc w:val="right"/>
    </w:pPr>
    <w:r>
      <w:rPr>
        <w:rFonts w:ascii="Arial" w:eastAsia="Arial" w:hAnsi="Arial" w:cs="Arial"/>
        <w:i/>
        <w:sz w:val="18"/>
        <w:szCs w:val="18"/>
      </w:rPr>
      <w:t xml:space="preserve">Ficha Técnica. Espacios expositivos. MHCJS.  </w:t>
    </w:r>
    <w:r>
      <w:fldChar w:fldCharType="begin"/>
    </w:r>
    <w:r>
      <w:instrText>PAGE</w:instrText>
    </w:r>
    <w:r w:rsidR="00127D51">
      <w:fldChar w:fldCharType="separate"/>
    </w:r>
    <w:r w:rsidR="00127D51">
      <w:rPr>
        <w:noProof/>
      </w:rPr>
      <w:t>1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7DC089" w14:textId="77777777" w:rsidR="00127D51" w:rsidRDefault="00127D5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84B41"/>
    <w:multiLevelType w:val="multilevel"/>
    <w:tmpl w:val="7A94FBD0"/>
    <w:lvl w:ilvl="0">
      <w:start w:val="1"/>
      <w:numFmt w:val="upperRoman"/>
      <w:lvlText w:val="%1."/>
      <w:lvlJc w:val="left"/>
      <w:pPr>
        <w:ind w:left="108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" w15:restartNumberingAfterBreak="0">
    <w:nsid w:val="03087850"/>
    <w:multiLevelType w:val="multilevel"/>
    <w:tmpl w:val="A96C49A4"/>
    <w:lvl w:ilvl="0">
      <w:start w:val="1"/>
      <w:numFmt w:val="decimal"/>
      <w:lvlText w:val="%1."/>
      <w:lvlJc w:val="left"/>
      <w:pPr>
        <w:ind w:left="1068" w:firstLine="708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88" w:firstLine="1428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8" w:firstLine="2328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8" w:firstLine="2868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8" w:firstLine="3588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8" w:firstLine="4488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8" w:firstLine="5028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8" w:firstLine="5748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8" w:firstLine="6648"/>
      </w:pPr>
      <w:rPr>
        <w:vertAlign w:val="baseline"/>
      </w:rPr>
    </w:lvl>
  </w:abstractNum>
  <w:abstractNum w:abstractNumId="2" w15:restartNumberingAfterBreak="0">
    <w:nsid w:val="323E379F"/>
    <w:multiLevelType w:val="multilevel"/>
    <w:tmpl w:val="28BAEDCA"/>
    <w:lvl w:ilvl="0">
      <w:start w:val="1"/>
      <w:numFmt w:val="decimal"/>
      <w:lvlText w:val="%1."/>
      <w:lvlJc w:val="left"/>
      <w:pPr>
        <w:ind w:left="644" w:firstLine="284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364" w:firstLine="1004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84" w:firstLine="1904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04" w:firstLine="2444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24" w:firstLine="3164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4" w:firstLine="4064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64" w:firstLine="4604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84" w:firstLine="5324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4" w:firstLine="6224"/>
      </w:pPr>
      <w:rPr>
        <w:vertAlign w:val="baseline"/>
      </w:rPr>
    </w:lvl>
  </w:abstractNum>
  <w:abstractNum w:abstractNumId="3" w15:restartNumberingAfterBreak="0">
    <w:nsid w:val="361C0FA8"/>
    <w:multiLevelType w:val="multilevel"/>
    <w:tmpl w:val="8ACC4D32"/>
    <w:lvl w:ilvl="0">
      <w:start w:val="1"/>
      <w:numFmt w:val="decimal"/>
      <w:lvlText w:val="%1."/>
      <w:lvlJc w:val="left"/>
      <w:pPr>
        <w:ind w:left="360" w:firstLine="0"/>
      </w:pPr>
      <w:rPr>
        <w:rFonts w:ascii="Arial" w:eastAsia="Arial" w:hAnsi="Arial" w:cs="Arial"/>
        <w:b/>
        <w:vertAlign w:val="baseline"/>
      </w:rPr>
    </w:lvl>
    <w:lvl w:ilvl="1">
      <w:start w:val="1"/>
      <w:numFmt w:val="decimal"/>
      <w:lvlText w:val="%2."/>
      <w:lvlJc w:val="left"/>
      <w:pPr>
        <w:ind w:left="1070" w:firstLine="710"/>
      </w:pPr>
      <w:rPr>
        <w:rFonts w:ascii="Arial" w:eastAsia="Arial" w:hAnsi="Arial" w:cs="Arial"/>
        <w:b w:val="0"/>
        <w:vertAlign w:val="baseline"/>
      </w:rPr>
    </w:lvl>
    <w:lvl w:ilvl="2">
      <w:start w:val="1"/>
      <w:numFmt w:val="decimal"/>
      <w:lvlText w:val="%1.%2.%3."/>
      <w:lvlJc w:val="left"/>
      <w:pPr>
        <w:ind w:left="720" w:firstLine="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720" w:firstLine="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firstLine="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080" w:firstLine="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firstLine="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firstLine="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firstLine="0"/>
      </w:pPr>
      <w:rPr>
        <w:vertAlign w:val="baseline"/>
      </w:rPr>
    </w:lvl>
  </w:abstractNum>
  <w:abstractNum w:abstractNumId="4" w15:restartNumberingAfterBreak="0">
    <w:nsid w:val="420A3C17"/>
    <w:multiLevelType w:val="multilevel"/>
    <w:tmpl w:val="03D2DE4C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5" w15:restartNumberingAfterBreak="0">
    <w:nsid w:val="61554784"/>
    <w:multiLevelType w:val="multilevel"/>
    <w:tmpl w:val="D2640750"/>
    <w:lvl w:ilvl="0">
      <w:start w:val="1"/>
      <w:numFmt w:val="lowerLetter"/>
      <w:lvlText w:val="%1."/>
      <w:lvlJc w:val="left"/>
      <w:pPr>
        <w:ind w:left="1430" w:firstLine="107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50" w:firstLine="179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70" w:firstLine="269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590" w:firstLine="323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10" w:firstLine="395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30" w:firstLine="485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50" w:firstLine="539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70" w:firstLine="611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190" w:firstLine="7010"/>
      </w:pPr>
      <w:rPr>
        <w:vertAlign w:val="baseline"/>
      </w:rPr>
    </w:lvl>
  </w:abstractNum>
  <w:abstractNum w:abstractNumId="6" w15:restartNumberingAfterBreak="0">
    <w:nsid w:val="76586DF7"/>
    <w:multiLevelType w:val="multilevel"/>
    <w:tmpl w:val="C2B4F07C"/>
    <w:lvl w:ilvl="0">
      <w:start w:val="1"/>
      <w:numFmt w:val="lowerLetter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7" w15:restartNumberingAfterBreak="0">
    <w:nsid w:val="781A4EBD"/>
    <w:multiLevelType w:val="multilevel"/>
    <w:tmpl w:val="C16619D0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8" w15:restartNumberingAfterBreak="0">
    <w:nsid w:val="7EE276AB"/>
    <w:multiLevelType w:val="multilevel"/>
    <w:tmpl w:val="BF8E4790"/>
    <w:lvl w:ilvl="0">
      <w:start w:val="1"/>
      <w:numFmt w:val="decimal"/>
      <w:lvlText w:val="%1."/>
      <w:lvlJc w:val="left"/>
      <w:pPr>
        <w:ind w:left="360" w:firstLine="0"/>
      </w:pPr>
      <w:rPr>
        <w:rFonts w:ascii="Arial" w:eastAsia="Arial" w:hAnsi="Arial" w:cs="Arial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589" w:firstLine="229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309" w:firstLine="1129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029" w:firstLine="1669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749" w:firstLine="2389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469" w:firstLine="3289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189" w:firstLine="3829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909" w:firstLine="4549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629" w:firstLine="5449"/>
      </w:pPr>
      <w:rPr>
        <w:vertAlign w:val="baseline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7"/>
  </w:num>
  <w:num w:numId="5">
    <w:abstractNumId w:val="4"/>
  </w:num>
  <w:num w:numId="6">
    <w:abstractNumId w:val="5"/>
  </w:num>
  <w:num w:numId="7">
    <w:abstractNumId w:val="6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2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D74"/>
    <w:rsid w:val="00127D51"/>
    <w:rsid w:val="00676119"/>
    <w:rsid w:val="00E50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1C1694"/>
  <w15:docId w15:val="{834FDFB6-76D6-424C-A31B-3BDECDF55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CR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6518"/>
  </w:style>
  <w:style w:type="paragraph" w:styleId="Ttulo1">
    <w:name w:val="heading 1"/>
    <w:basedOn w:val="Normal"/>
    <w:next w:val="Normal"/>
    <w:uiPriority w:val="9"/>
    <w:qFormat/>
    <w:rsid w:val="00C66518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C66518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C66518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C66518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C66518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C66518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C66518"/>
    <w:pPr>
      <w:keepNext/>
      <w:keepLines/>
      <w:spacing w:before="480" w:after="120"/>
      <w:contextualSpacing/>
    </w:pPr>
    <w:rPr>
      <w:b/>
      <w:sz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C6651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C6651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rsid w:val="00C6651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rsid w:val="00C6651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rsid w:val="00C6651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rsid w:val="00C6651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"/>
    <w:rsid w:val="00C6651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1"/>
    <w:rsid w:val="00C6651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1"/>
    <w:rsid w:val="00C6651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Tablaconcuadrcula">
    <w:name w:val="Table Grid"/>
    <w:basedOn w:val="Tablanormal"/>
    <w:uiPriority w:val="39"/>
    <w:rsid w:val="00B25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8370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10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0CBD"/>
    <w:rPr>
      <w:rFonts w:ascii="Tahoma" w:hAnsi="Tahoma" w:cs="Tahoma"/>
      <w:sz w:val="16"/>
      <w:szCs w:val="16"/>
    </w:rPr>
  </w:style>
  <w:style w:type="table" w:customStyle="1" w:styleId="a7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127D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7D51"/>
  </w:style>
  <w:style w:type="paragraph" w:styleId="Piedepgina">
    <w:name w:val="footer"/>
    <w:basedOn w:val="Normal"/>
    <w:link w:val="PiedepginaCar"/>
    <w:uiPriority w:val="99"/>
    <w:unhideWhenUsed/>
    <w:rsid w:val="00127D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7D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59OJ5IQW+EagV4d+ZpATRXOxAag==">AMUW2mWmWSOKW4z4y7Nh/5T+JJn6Fjdh83LVz9yVC+m/4h5q6YX5GbU+XDQ8TvgZe3Rb8h06/D437Sxkg+DbCDm4UfnvZLUrzO08OGAkrwQfwm1RIfUxrLk=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1306</Words>
  <Characters>7189</Characters>
  <Application>Microsoft Office Word</Application>
  <DocSecurity>0</DocSecurity>
  <Lines>59</Lines>
  <Paragraphs>16</Paragraphs>
  <ScaleCrop>false</ScaleCrop>
  <Company/>
  <LinksUpToDate>false</LinksUpToDate>
  <CharactersWithSpaces>8479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Microsoft Office User</cp:lastModifiedBy>
  <cp:revision>2</cp:revision>
  <dcterms:created xsi:type="dcterms:W3CDTF">2015-05-19T19:02:00Z</dcterms:created>
  <dcterms:modified xsi:type="dcterms:W3CDTF">2021-11-25T15:02:00Z</dcterms:modified>
</cp:coreProperties>
</file>